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9F0181" w:rsidP="00395511">
      <w:pPr>
        <w:rPr>
          <w:lang w:val="es-ES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9pt;margin-top:-64.1pt;width:91.7pt;height:84.35pt;z-index:251675136;mso-position-horizontal-relative:text;mso-position-vertical-relative:text;mso-width-relative:page;mso-height-relative:page">
            <v:imagedata r:id="rId8" o:title="foc_es_BW"/>
          </v:shape>
        </w:pict>
      </w:r>
      <w:r w:rsidR="00D921D1"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2AE2086C" wp14:editId="3C69E8D5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3555" cy="7541195"/>
            <wp:effectExtent l="0" t="0" r="4445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555" cy="75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D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1605CD" wp14:editId="55E95BD1">
                <wp:simplePos x="0" y="0"/>
                <wp:positionH relativeFrom="column">
                  <wp:posOffset>2282825</wp:posOffset>
                </wp:positionH>
                <wp:positionV relativeFrom="paragraph">
                  <wp:posOffset>9525</wp:posOffset>
                </wp:positionV>
                <wp:extent cx="5579110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D921D1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(ENERO 2024 - Temática de la Semana de Oración por la Unidad de los Cristianos 2025)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75pt;margin-top:.75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" filled="f" stroked="f">
                <v:textbox>
                  <w:txbxContent>
                    <w:p w:rsidR="00A62159" w:rsidRPr="00027BB6" w:rsidRDefault="00D921D1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921D1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(ENERO 2024 - Temática de la Semana de Oración por la Unidad de los Cristianos 2025)</w:t>
                      </w:r>
                    </w:p>
                  </w:txbxContent>
                </v:textbox>
              </v:shape>
            </w:pict>
          </mc:Fallback>
        </mc:AlternateContent>
      </w:r>
      <w:r w:rsidR="00D921D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47452AA" wp14:editId="2D94399F">
                <wp:simplePos x="0" y="0"/>
                <wp:positionH relativeFrom="column">
                  <wp:posOffset>2157730</wp:posOffset>
                </wp:positionH>
                <wp:positionV relativeFrom="paragraph">
                  <wp:posOffset>-315595</wp:posOffset>
                </wp:positionV>
                <wp:extent cx="5699760" cy="38544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D921D1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“...¿Crees esto?” (Jn 11,26)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24.85pt;width:448.8pt;height:3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" filled="f" stroked="f">
                <v:textbox>
                  <w:txbxContent>
                    <w:p w:rsidR="00F66F65" w:rsidRPr="00B93CC5" w:rsidRDefault="00D921D1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D921D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“...¿Crees esto?” (Jn 11,26)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7357F6" wp14:editId="260251FC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D921D1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¡Creo en ti, Jesús!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up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D0Skup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D921D1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D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¡Creo en ti, Jesús!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0FED50" wp14:editId="780FFBD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D921D1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Apenas salen una vecina los detiene y los niños le cuentan lo que están haciendo y… ¡compra la bandeja entera! Felices, buscan las galletas que se habían quebrado y ¡las venden todas! ¡Sí, Jesús hace milagros, si creemos!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D921D1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Apenas salen una vecina los detiene y los niños le cuentan lo que están haciendo y… ¡compra la bandeja entera! Felices, buscan las galletas que se habían quebrado y ¡las venden todas! ¡Sí, Jesús hace milagros, si creemos!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Las galletas están listas. “¡Vamos a venderlas!”, exclaman! Cecilia, cada vez más preocupada, piensa: "¡A esta hora no habrá nadie en la calle, pero Jesús escuchará su gran fe!", y va con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D921D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Las galletas están listas. “¡Vamos a venderlas!”, exclaman! Cecilia, cada vez más preocupada, piensa: "¡A esta hora no habrá nadie en la calle, pero Jesús escuchará su gran fe!", y va con ellos.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En Paraguay, Pedro, María y Teresa hacen galletas para venderlas y ayudar a los pobres. Cecilia los escucha y quiere ayudarlos, pero por dentro piensa: "¡aquí nadie tendrá dinero para comprar sus galletas!".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D921D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En Paraguay, Pedro, María y Teresa hacen galletas para venderlas y ayudar a los pobres. Cecilia los escucha y quiere ayudarlos, pero por dentro piensa: "¡aquí nadie tendrá dinero para comprar sus galletas!".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Jesús, en cambio, vino a traernos la verdadera vida que no tendrá fin, y pregunta: "¿Crees esto?". “Sí, eso creo”. Jesús continúa: “Abran el sepulcro. ¡Sal!". Y Lázaro sale. Sí, Jesús, él es el Hijo del Dios de la Vida.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D921D1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Jesús, en cambio, vino a traernos la verdadera vida que no tendrá fin, y pregunta: "¿Crees esto?". “Sí, eso creo”. Jesús continúa: “Abran el sepulcro. ¡Sal!". Y Lázaro sale. Sí, Jesús, él es el Hijo del Dios de la Vida.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“Digamoslo a Jesús: ¡vendrá a curarlo!”, dicen las hermanas. Sin embargo cuando Él llega,  Lázaro había muerto y lo habían enterrado. Jesús llora por su amigo. Marta le dice “¡Si hubieras estado aquí no habría muerto!”.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D921D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“Digamoslo a Jesús: ¡vendrá a curarlo!”, dicen las hermanas. Sin embargo cuando Él llega,  Lázaro había muerto y lo habían enterrado. Jesús llora por su amigo. Marta le dice “¡Si hubieras estado aquí no habría muerto!”.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conocía a mucha gente. Entre ellas estaban Marta, María y su hermano Lázaro que vivían en Betania. Un día, mientras Jesús estaba en otra ciudad, Lázaro se enfermó gravemente.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D921D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conocía a mucha gente. Entre ellas estaban Marta, María y su hermano Lázaro que vivían en Betania. Un día, mientras Jesús estaba en otra ciudad, Lázaro se enfermó gravemente.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368" w:rsidRDefault="00B63368" w:rsidP="00A67ED3">
      <w:pPr>
        <w:spacing w:after="0" w:line="240" w:lineRule="auto"/>
      </w:pPr>
      <w:r>
        <w:separator/>
      </w:r>
    </w:p>
  </w:endnote>
  <w:endnote w:type="continuationSeparator" w:id="0">
    <w:p w:rsidR="00B63368" w:rsidRDefault="00B6336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368" w:rsidRDefault="00B63368" w:rsidP="00A67ED3">
      <w:pPr>
        <w:spacing w:after="0" w:line="240" w:lineRule="auto"/>
      </w:pPr>
      <w:r>
        <w:separator/>
      </w:r>
    </w:p>
  </w:footnote>
  <w:footnote w:type="continuationSeparator" w:id="0">
    <w:p w:rsidR="00B63368" w:rsidRDefault="00B6336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36</cp:revision>
  <dcterms:created xsi:type="dcterms:W3CDTF">2020-07-29T13:50:00Z</dcterms:created>
  <dcterms:modified xsi:type="dcterms:W3CDTF">2024-09-03T12:56:00Z</dcterms:modified>
</cp:coreProperties>
</file>