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C77F" w14:textId="7E1C3263" w:rsidR="00395511" w:rsidRDefault="00725C46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15AA0A4" wp14:editId="52DC4CE2">
                <wp:simplePos x="0" y="0"/>
                <wp:positionH relativeFrom="column">
                  <wp:posOffset>-337820</wp:posOffset>
                </wp:positionH>
                <wp:positionV relativeFrom="paragraph">
                  <wp:posOffset>-220980</wp:posOffset>
                </wp:positionV>
                <wp:extent cx="1152525" cy="4381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FD6B" w14:textId="66215CE8" w:rsidR="00A254CA" w:rsidRPr="00E61E17" w:rsidRDefault="00E61E17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 w:hint="eastAsia"/>
                                <w:b/>
                                <w:sz w:val="36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36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AA0A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6pt;margin-top:-17.4pt;width:90.75pt;height:34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" filled="f" stroked="f">
                <v:textbox>
                  <w:txbxContent>
                    <w:p w14:paraId="1839FD6B" w14:textId="66215CE8" w:rsidR="00A254CA" w:rsidRPr="00E61E17" w:rsidRDefault="00E61E17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 w:hint="eastAsia"/>
                          <w:b/>
                          <w:sz w:val="36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36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 w:rsidR="00E61E1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8F8D675" wp14:editId="77B6BA9B">
                <wp:simplePos x="0" y="0"/>
                <wp:positionH relativeFrom="column">
                  <wp:posOffset>1929130</wp:posOffset>
                </wp:positionH>
                <wp:positionV relativeFrom="paragraph">
                  <wp:posOffset>-196850</wp:posOffset>
                </wp:positionV>
                <wp:extent cx="6028055" cy="32385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6551" w14:textId="7374F6BA" w:rsidR="00AF50D4" w:rsidRPr="007B2B67" w:rsidRDefault="00E61E17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「應當考驗一切，好的，應保持」</w:t>
                            </w:r>
                            <w:r w:rsidRPr="00E61E1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(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得前</w:t>
                            </w:r>
                            <w:r w:rsidRPr="00E61E1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5:21)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8D675" id="_x0000_s1027" type="#_x0000_t202" style="position:absolute;margin-left:151.9pt;margin-top:-15.5pt;width:474.65pt;height:25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" filled="f" stroked="f">
                <v:textbox>
                  <w:txbxContent>
                    <w:p w14:paraId="4E8E6551" w14:textId="7374F6BA" w:rsidR="00AF50D4" w:rsidRPr="007B2B67" w:rsidRDefault="00E61E17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「應當考驗一切，好的，應保持」</w:t>
                      </w:r>
                      <w:r w:rsidRPr="00E61E1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(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得前</w:t>
                      </w:r>
                      <w:r w:rsidRPr="00E61E1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5:21)</w:t>
                      </w:r>
                    </w:p>
                  </w:txbxContent>
                </v:textbox>
              </v:shape>
            </w:pict>
          </mc:Fallback>
        </mc:AlternateContent>
      </w:r>
      <w:r w:rsidR="00E61E1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F2C0F4" wp14:editId="2883BFE9">
                <wp:simplePos x="0" y="0"/>
                <wp:positionH relativeFrom="column">
                  <wp:posOffset>2006600</wp:posOffset>
                </wp:positionH>
                <wp:positionV relativeFrom="paragraph">
                  <wp:posOffset>118110</wp:posOffset>
                </wp:positionV>
                <wp:extent cx="6144998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998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B129" w14:textId="478295FA" w:rsidR="00395511" w:rsidRPr="00E61E17" w:rsidRDefault="00E61E1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>（</w:t>
                            </w:r>
                            <w:r w:rsidRPr="00E61E1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 xml:space="preserve">2025 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>年</w:t>
                            </w:r>
                            <w:r w:rsidRPr="00E61E1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 xml:space="preserve">2 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>月</w:t>
                            </w:r>
                            <w:r w:rsidRPr="00E61E17">
                              <w:rPr>
                                <w:rFonts w:ascii="Calibri" w:hAnsi="Calibri" w:cs="Calibri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>–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lang w:val="en-US" w:eastAsia="zh-TW"/>
                              </w:rPr>
                              <w:t>摘自路德宗選為年度主題的經文）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C0F4" id="_x0000_s1028" type="#_x0000_t202" style="position:absolute;margin-left:158pt;margin-top:9.3pt;width:483.85pt;height:24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" filled="f" stroked="f">
                <v:textbox>
                  <w:txbxContent>
                    <w:p w14:paraId="0E74B129" w14:textId="478295FA" w:rsidR="00395511" w:rsidRPr="00E61E17" w:rsidRDefault="00E61E1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lang w:val="en-US" w:eastAsia="zh-TW"/>
                        </w:rPr>
                        <w:t>（</w:t>
                      </w:r>
                      <w:r w:rsidRPr="00E61E17">
                        <w:rPr>
                          <w:rFonts w:cstheme="minorHAnsi"/>
                          <w:bCs/>
                          <w:color w:val="595959" w:themeColor="text1" w:themeTint="A6"/>
                          <w:lang w:val="en-US" w:eastAsia="zh-TW"/>
                        </w:rPr>
                        <w:t xml:space="preserve">2025 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lang w:val="en-US" w:eastAsia="zh-TW"/>
                        </w:rPr>
                        <w:t>年</w:t>
                      </w:r>
                      <w:r w:rsidRPr="00E61E17">
                        <w:rPr>
                          <w:rFonts w:cstheme="minorHAnsi"/>
                          <w:bCs/>
                          <w:color w:val="595959" w:themeColor="text1" w:themeTint="A6"/>
                          <w:lang w:val="en-US" w:eastAsia="zh-TW"/>
                        </w:rPr>
                        <w:t xml:space="preserve">2 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lang w:val="en-US" w:eastAsia="zh-TW"/>
                        </w:rPr>
                        <w:t>月</w:t>
                      </w:r>
                      <w:r w:rsidRPr="00E61E17">
                        <w:rPr>
                          <w:rFonts w:ascii="Calibri" w:hAnsi="Calibri" w:cs="Calibri"/>
                          <w:bCs/>
                          <w:color w:val="595959" w:themeColor="text1" w:themeTint="A6"/>
                          <w:lang w:val="en-US" w:eastAsia="zh-TW"/>
                        </w:rPr>
                        <w:t>–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lang w:val="en-US" w:eastAsia="zh-TW"/>
                        </w:rPr>
                        <w:t>摘自路德宗選為年度主題的經文）</w:t>
                      </w:r>
                    </w:p>
                  </w:txbxContent>
                </v:textbox>
              </v:shape>
            </w:pict>
          </mc:Fallback>
        </mc:AlternateContent>
      </w:r>
      <w:r w:rsidR="00E61E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6C7F6B4" wp14:editId="31BD36DA">
                <wp:simplePos x="0" y="0"/>
                <wp:positionH relativeFrom="column">
                  <wp:posOffset>2119630</wp:posOffset>
                </wp:positionH>
                <wp:positionV relativeFrom="paragraph">
                  <wp:posOffset>-718185</wp:posOffset>
                </wp:positionV>
                <wp:extent cx="5619750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FCD702" w14:textId="63B61ECF" w:rsidR="004E2C6D" w:rsidRPr="00BD559E" w:rsidRDefault="00E61E1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讓我們選擇什麼是好的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F6B4" id="Casella di testo 5" o:spid="_x0000_s1029" type="#_x0000_t202" style="position:absolute;margin-left:166.9pt;margin-top:-56.55pt;width:442.5pt;height:41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" filled="f" stroked="f">
                <v:textbox>
                  <w:txbxContent>
                    <w:p w14:paraId="54FCD702" w14:textId="63B61ECF" w:rsidR="004E2C6D" w:rsidRPr="00BD559E" w:rsidRDefault="00E61E1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讓我們選擇什麼是好的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61E17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33504" behindDoc="1" locked="0" layoutInCell="1" allowOverlap="1" wp14:anchorId="04CF9514" wp14:editId="62D94016">
            <wp:simplePos x="0" y="0"/>
            <wp:positionH relativeFrom="column">
              <wp:posOffset>-880745</wp:posOffset>
            </wp:positionH>
            <wp:positionV relativeFrom="paragraph">
              <wp:posOffset>-975360</wp:posOffset>
            </wp:positionV>
            <wp:extent cx="10652872" cy="741934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502_int_A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872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917">
        <w:rPr>
          <w:noProof/>
          <w:lang w:eastAsia="it-IT"/>
        </w:rPr>
        <w:drawing>
          <wp:anchor distT="0" distB="0" distL="114300" distR="114300" simplePos="0" relativeHeight="251743744" behindDoc="0" locked="0" layoutInCell="1" allowOverlap="1" wp14:anchorId="20C75632" wp14:editId="439500E5">
            <wp:simplePos x="0" y="0"/>
            <wp:positionH relativeFrom="column">
              <wp:posOffset>8289290</wp:posOffset>
            </wp:positionH>
            <wp:positionV relativeFrom="paragraph">
              <wp:posOffset>-718185</wp:posOffset>
            </wp:positionV>
            <wp:extent cx="1015918" cy="934794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n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18" cy="93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847CD" w14:textId="66CA94FC" w:rsidR="00E00C0E" w:rsidRDefault="00F85D1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5159CB" wp14:editId="544BCA22">
                <wp:simplePos x="0" y="0"/>
                <wp:positionH relativeFrom="column">
                  <wp:posOffset>6224905</wp:posOffset>
                </wp:positionH>
                <wp:positionV relativeFrom="paragraph">
                  <wp:posOffset>2200911</wp:posOffset>
                </wp:positionV>
                <wp:extent cx="3223895" cy="7239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9426" w14:textId="77777777" w:rsidR="00F85D12" w:rsidRDefault="00E61E17" w:rsidP="00F85D1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他告訴他們，最重要的是和平相處，幫助弱小，</w:t>
                            </w:r>
                          </w:p>
                          <w:p w14:paraId="0DAD841B" w14:textId="77777777" w:rsidR="00F85D12" w:rsidRDefault="00E61E17" w:rsidP="00F85D1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用愛糾正他人，即使別人傷害了你，也絕不去</w:t>
                            </w:r>
                          </w:p>
                          <w:p w14:paraId="54946D08" w14:textId="67B45F00" w:rsidR="00387932" w:rsidRPr="00E61E17" w:rsidRDefault="00E61E17" w:rsidP="00F85D1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計較，而總是選擇好的事情</w:t>
                            </w:r>
                            <w:r w:rsidR="00F85D1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，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並堅持下去。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59CB" id="_x0000_s1030" type="#_x0000_t202" style="position:absolute;margin-left:490.15pt;margin-top:173.3pt;width:253.85pt;height:5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" filled="f" stroked="f">
                <v:textbox>
                  <w:txbxContent>
                    <w:p w14:paraId="41049426" w14:textId="77777777" w:rsidR="00F85D12" w:rsidRDefault="00E61E17" w:rsidP="00F85D1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他告訴他們，最重要的是和平相處，幫助弱小，</w:t>
                      </w:r>
                    </w:p>
                    <w:p w14:paraId="0DAD841B" w14:textId="77777777" w:rsidR="00F85D12" w:rsidRDefault="00E61E17" w:rsidP="00F85D1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用愛糾正他人，即使別人傷害了你，也絕不去</w:t>
                      </w:r>
                    </w:p>
                    <w:p w14:paraId="54946D08" w14:textId="67B45F00" w:rsidR="00387932" w:rsidRPr="00E61E17" w:rsidRDefault="00E61E17" w:rsidP="00F85D1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計較，而總是選擇好的事情</w:t>
                      </w:r>
                      <w:r w:rsidR="00F85D12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，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並堅持下去。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3F9AA2E" wp14:editId="27B04998">
                <wp:simplePos x="0" y="0"/>
                <wp:positionH relativeFrom="column">
                  <wp:posOffset>2856865</wp:posOffset>
                </wp:positionH>
                <wp:positionV relativeFrom="paragraph">
                  <wp:posOffset>2216151</wp:posOffset>
                </wp:positionV>
                <wp:extent cx="3156585" cy="666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8347" w14:textId="7456E0D1" w:rsidR="00395511" w:rsidRPr="00E61E17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耶穌升天之後，宗徒們幫助初期基督徒團體和平共處及彼此相愛。聖保祿經常寫信給他們，提供他們很多好的建議。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AA2E" id="_x0000_s1031" type="#_x0000_t202" style="position:absolute;margin-left:224.95pt;margin-top:174.5pt;width:248.55pt;height:52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" filled="f" stroked="f">
                <v:textbox>
                  <w:txbxContent>
                    <w:p w14:paraId="57BA8347" w14:textId="7456E0D1" w:rsidR="00395511" w:rsidRPr="00E61E17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耶穌升天之後，宗徒們幫助初期基督徒團體和平共處及彼此相愛。聖保祿經常寫信給他們，提供他們很多好的建議。</w:t>
                      </w:r>
                    </w:p>
                  </w:txbxContent>
                </v:textbox>
              </v:shape>
            </w:pict>
          </mc:Fallback>
        </mc:AlternateContent>
      </w:r>
      <w:r w:rsidR="00725C4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01F26E" wp14:editId="0D2554A4">
                <wp:simplePos x="0" y="0"/>
                <wp:positionH relativeFrom="column">
                  <wp:posOffset>6181725</wp:posOffset>
                </wp:positionH>
                <wp:positionV relativeFrom="paragraph">
                  <wp:posOffset>5007610</wp:posOffset>
                </wp:positionV>
                <wp:extent cx="3067050" cy="721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CDE90" w14:textId="0773A55F" w:rsidR="00191704" w:rsidRPr="00E61E17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我感到非常高興，因為我選擇做正確的事，幫助了這位有困難的同學。從此以後，我們全班同學</w:t>
                            </w:r>
                            <w:r w:rsidR="00725C4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變得更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和諧</w:t>
                            </w:r>
                            <w:r w:rsidR="00725C4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，更能互愛以及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彼此的關注。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F26E" id="_x0000_s1032" type="#_x0000_t202" style="position:absolute;margin-left:486.75pt;margin-top:394.3pt;width:241.5pt;height:56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" filled="f" stroked="f">
                <v:textbox>
                  <w:txbxContent>
                    <w:p w14:paraId="2EACDE90" w14:textId="0773A55F" w:rsidR="00191704" w:rsidRPr="00E61E17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我感到非常高興，因為我選擇做正確的事，幫助了這位有困難的同學。從此以後，我們全班同學</w:t>
                      </w:r>
                      <w:r w:rsidR="00725C46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變得更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和諧</w:t>
                      </w:r>
                      <w:r w:rsidR="00725C46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，更能互愛以及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彼此的關注。</w:t>
                      </w:r>
                    </w:p>
                  </w:txbxContent>
                </v:textbox>
              </v:shape>
            </w:pict>
          </mc:Fallback>
        </mc:AlternateContent>
      </w:r>
      <w:r w:rsidR="00725C4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18F5E2" wp14:editId="2FFB82A2">
                <wp:simplePos x="0" y="0"/>
                <wp:positionH relativeFrom="column">
                  <wp:posOffset>2891790</wp:posOffset>
                </wp:positionH>
                <wp:positionV relativeFrom="paragraph">
                  <wp:posOffset>5017770</wp:posOffset>
                </wp:positionV>
                <wp:extent cx="311912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97AC5" w14:textId="6419CBEB" w:rsidR="00395511" w:rsidRPr="00E61E17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原來他忘了帶蠟筆！很明顯</w:t>
                            </w:r>
                            <w:r w:rsidR="00F85D1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的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，他需要幫助，但其他同學卻假裝沒注意到。我不能這麼做！我決定與他分享我的</w:t>
                            </w:r>
                            <w:r w:rsidR="00F85D12" w:rsidRPr="00F85D1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蠟筆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F5E2" id="_x0000_s1033" type="#_x0000_t202" style="position:absolute;margin-left:227.7pt;margin-top:395.1pt;width:245.6pt;height:6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" filled="f" stroked="f">
                <v:textbox>
                  <w:txbxContent>
                    <w:p w14:paraId="79697AC5" w14:textId="6419CBEB" w:rsidR="00395511" w:rsidRPr="00E61E17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原來他忘了帶蠟筆！很明顯</w:t>
                      </w:r>
                      <w:r w:rsidR="00F85D12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的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，他需要幫助，但其他同學卻假裝沒注意到。我不能這麼做！我決定與他分享我的</w:t>
                      </w:r>
                      <w:r w:rsidR="00F85D12" w:rsidRPr="00F85D12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蠟筆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61E1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CCF2BC" wp14:editId="5653FF04">
                <wp:simplePos x="0" y="0"/>
                <wp:positionH relativeFrom="column">
                  <wp:posOffset>-376555</wp:posOffset>
                </wp:positionH>
                <wp:positionV relativeFrom="paragraph">
                  <wp:posOffset>5017770</wp:posOffset>
                </wp:positionV>
                <wp:extent cx="3083560" cy="8839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313CB" w14:textId="77777777" w:rsidR="00725C46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我住在泰國，今年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8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歲。有一天上美術課時，老師給我們每人一幅畫，讓我們著色。</w:t>
                            </w:r>
                          </w:p>
                          <w:p w14:paraId="00B0C42A" w14:textId="283479D6" w:rsidR="00395511" w:rsidRPr="00E61E17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當我開始著色時，我看到</w:t>
                            </w:r>
                            <w:r w:rsidR="00725C4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一個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同學看</w:t>
                            </w:r>
                            <w:r w:rsidR="00725C4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著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他的畫紙</w:t>
                            </w:r>
                            <w:r w:rsidR="00725C4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，有點不開心</w:t>
                            </w: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F2BC" id="_x0000_s1034" type="#_x0000_t202" style="position:absolute;margin-left:-29.65pt;margin-top:395.1pt;width:242.8pt;height:6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" filled="f" stroked="f">
                <v:textbox>
                  <w:txbxContent>
                    <w:p w14:paraId="7D2313CB" w14:textId="77777777" w:rsidR="00725C46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我住在泰國，今年</w:t>
                      </w:r>
                      <w:r w:rsidRPr="00E61E17"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  <w:t>8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歲。有一天上美術課時，老師給我們每人一幅畫，讓我們著色。</w:t>
                      </w:r>
                    </w:p>
                    <w:p w14:paraId="00B0C42A" w14:textId="283479D6" w:rsidR="00395511" w:rsidRPr="00E61E17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當我開始著色時，我看到</w:t>
                      </w:r>
                      <w:r w:rsidR="00725C46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一個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同學看</w:t>
                      </w:r>
                      <w:r w:rsidR="00725C46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著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他的畫紙</w:t>
                      </w:r>
                      <w:r w:rsidR="00725C46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，有點不開心</w:t>
                      </w: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61E1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3477E38" wp14:editId="1D9798DA">
                <wp:simplePos x="0" y="0"/>
                <wp:positionH relativeFrom="column">
                  <wp:posOffset>-452120</wp:posOffset>
                </wp:positionH>
                <wp:positionV relativeFrom="paragraph">
                  <wp:posOffset>2216150</wp:posOffset>
                </wp:positionV>
                <wp:extent cx="3209290" cy="6667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04097" w14:textId="43D23C23" w:rsidR="00395511" w:rsidRPr="00E61E17" w:rsidRDefault="00E61E17" w:rsidP="00E61E17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</w:pPr>
                            <w:r w:rsidRPr="00E61E17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lang w:val="en-US" w:eastAsia="zh-TW"/>
                              </w:rPr>
                              <w:t>耶穌在世上教導我們要遵守愛的法則，好讓我們能在天堂生活。我們珍惜每一刻去愛，準備與祂見面，祂現在與天父在一起，等待著我們。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77E38" id="_x0000_s1035" type="#_x0000_t202" style="position:absolute;margin-left:-35.6pt;margin-top:174.5pt;width:252.7pt;height:52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" filled="f" stroked="f">
                <v:textbox>
                  <w:txbxContent>
                    <w:p w14:paraId="42D04097" w14:textId="43D23C23" w:rsidR="00395511" w:rsidRPr="00E61E17" w:rsidRDefault="00E61E17" w:rsidP="00E61E17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 w:eastAsia="zh-TW"/>
                        </w:rPr>
                      </w:pPr>
                      <w:r w:rsidRPr="00E61E17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lang w:val="en-US" w:eastAsia="zh-TW"/>
                        </w:rPr>
                        <w:t>耶穌在世上教導我們要遵守愛的法則，好讓我們能在天堂生活。我們珍惜每一刻去愛，準備與祂見面，祂現在與天父在一起，等待著我們。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9412" w14:textId="77777777" w:rsidR="0051493C" w:rsidRDefault="0051493C" w:rsidP="00A67ED3">
      <w:pPr>
        <w:spacing w:after="0" w:line="240" w:lineRule="auto"/>
      </w:pPr>
      <w:r>
        <w:separator/>
      </w:r>
    </w:p>
  </w:endnote>
  <w:endnote w:type="continuationSeparator" w:id="0">
    <w:p w14:paraId="4548E327" w14:textId="77777777" w:rsidR="0051493C" w:rsidRDefault="0051493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6C89" w14:textId="77777777" w:rsidR="0051493C" w:rsidRDefault="0051493C" w:rsidP="00A67ED3">
      <w:pPr>
        <w:spacing w:after="0" w:line="240" w:lineRule="auto"/>
      </w:pPr>
      <w:r>
        <w:separator/>
      </w:r>
    </w:p>
  </w:footnote>
  <w:footnote w:type="continuationSeparator" w:id="0">
    <w:p w14:paraId="628C4CEE" w14:textId="77777777" w:rsidR="0051493C" w:rsidRDefault="0051493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3602">
    <w:abstractNumId w:val="1"/>
  </w:num>
  <w:num w:numId="2" w16cid:durableId="147829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EE3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1493C"/>
    <w:rsid w:val="005328E7"/>
    <w:rsid w:val="005352C6"/>
    <w:rsid w:val="00536838"/>
    <w:rsid w:val="00542BE7"/>
    <w:rsid w:val="00545DE7"/>
    <w:rsid w:val="005A6778"/>
    <w:rsid w:val="005B0BFD"/>
    <w:rsid w:val="005B6FB9"/>
    <w:rsid w:val="005F24E5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193E"/>
    <w:rsid w:val="00705083"/>
    <w:rsid w:val="00707C31"/>
    <w:rsid w:val="00716B8C"/>
    <w:rsid w:val="00722F2B"/>
    <w:rsid w:val="00725C46"/>
    <w:rsid w:val="00725EDD"/>
    <w:rsid w:val="00735520"/>
    <w:rsid w:val="00753499"/>
    <w:rsid w:val="00753917"/>
    <w:rsid w:val="00770923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167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1E17"/>
    <w:rsid w:val="00E62D08"/>
    <w:rsid w:val="00E72B84"/>
    <w:rsid w:val="00EB13E0"/>
    <w:rsid w:val="00EB4965"/>
    <w:rsid w:val="00EB7104"/>
    <w:rsid w:val="00EC2C52"/>
    <w:rsid w:val="00ED0FE0"/>
    <w:rsid w:val="00EE1859"/>
    <w:rsid w:val="00EE2027"/>
    <w:rsid w:val="00EE6624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7B05"/>
    <w:rsid w:val="00F73CDE"/>
    <w:rsid w:val="00F80578"/>
    <w:rsid w:val="00F85D12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D44E"/>
  <w15:docId w15:val="{1B71D985-1776-4959-930C-302CAC95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ListParagraph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Apostolic Nunciature</cp:lastModifiedBy>
  <cp:revision>4</cp:revision>
  <dcterms:created xsi:type="dcterms:W3CDTF">2024-11-28T17:16:00Z</dcterms:created>
  <dcterms:modified xsi:type="dcterms:W3CDTF">2025-01-23T03:17:00Z</dcterms:modified>
</cp:coreProperties>
</file>