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Default="00630CEA" w:rsidP="00B804DC">
      <w:pPr>
        <w:pStyle w:val="Paroladivita"/>
      </w:pPr>
      <w:bookmarkStart w:id="0" w:name="_GoBack"/>
      <w:bookmarkEnd w:id="0"/>
      <w:r>
        <w:drawing>
          <wp:anchor distT="0" distB="0" distL="114300" distR="114300" simplePos="0" relativeHeight="251673088" behindDoc="0" locked="0" layoutInCell="1" allowOverlap="1" wp14:anchorId="39828C5B" wp14:editId="604F5E84">
            <wp:simplePos x="0" y="0"/>
            <wp:positionH relativeFrom="column">
              <wp:posOffset>8168934</wp:posOffset>
            </wp:positionH>
            <wp:positionV relativeFrom="paragraph">
              <wp:posOffset>-782423</wp:posOffset>
            </wp:positionV>
            <wp:extent cx="1170423" cy="1076147"/>
            <wp:effectExtent l="0" t="0" r="0" b="0"/>
            <wp:wrapNone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c_it_Colo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210" cy="1076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A228459" wp14:editId="493C38B4">
                <wp:simplePos x="0" y="0"/>
                <wp:positionH relativeFrom="column">
                  <wp:posOffset>886460</wp:posOffset>
                </wp:positionH>
                <wp:positionV relativeFrom="paragraph">
                  <wp:posOffset>-333848</wp:posOffset>
                </wp:positionV>
                <wp:extent cx="892175" cy="31051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2175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630CEA" w:rsidRDefault="00D754D6" w:rsidP="00DE72CB">
                            <w:pPr>
                              <w:spacing w:line="240" w:lineRule="auto"/>
                              <w:contextualSpacing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szCs w:val="26"/>
                                <w:lang w:val="en-US"/>
                              </w:rPr>
                            </w:pPr>
                            <w:proofErr w:type="spellStart"/>
                            <w:r w:rsidRPr="00630CE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szCs w:val="26"/>
                                <w:lang w:val="en-US"/>
                              </w:rPr>
                              <w:t>Aprile</w:t>
                            </w:r>
                            <w:proofErr w:type="spellEnd"/>
                            <w:r w:rsidR="00B97248" w:rsidRPr="00630CE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szCs w:val="26"/>
                                <w:lang w:val="en-US"/>
                              </w:rPr>
                              <w:t xml:space="preserve"> 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69.8pt;margin-top:-26.3pt;width:70.25pt;height:24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" filled="f" stroked="f">
                <v:textbox>
                  <w:txbxContent>
                    <w:p w:rsidR="00A254CA" w:rsidRPr="00630CEA" w:rsidRDefault="00D754D6" w:rsidP="00DE72CB">
                      <w:pPr>
                        <w:spacing w:line="240" w:lineRule="auto"/>
                        <w:contextualSpacing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szCs w:val="26"/>
                          <w:lang w:val="en-US"/>
                        </w:rPr>
                      </w:pPr>
                      <w:proofErr w:type="spellStart"/>
                      <w:r w:rsidRPr="00630CE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szCs w:val="26"/>
                          <w:lang w:val="en-US"/>
                        </w:rPr>
                        <w:t>Aprile</w:t>
                      </w:r>
                      <w:proofErr w:type="spellEnd"/>
                      <w:r w:rsidR="00B97248" w:rsidRPr="00630CE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szCs w:val="26"/>
                          <w:lang w:val="en-US"/>
                        </w:rPr>
                        <w:t xml:space="preserve"> 2023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658313A" wp14:editId="20653DC3">
                <wp:simplePos x="0" y="0"/>
                <wp:positionH relativeFrom="column">
                  <wp:posOffset>-393065</wp:posOffset>
                </wp:positionH>
                <wp:positionV relativeFrom="paragraph">
                  <wp:posOffset>-393538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630CEA" w:rsidRDefault="00DE2E19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630CEA"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Parola di Vita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30.95pt;margin-top:-31pt;width:82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" filled="f" stroked="f">
                <v:textbox>
                  <w:txbxContent>
                    <w:p w:rsidR="00A254CA" w:rsidRPr="00630CEA" w:rsidRDefault="00DE2E19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630CEA"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Parola di Vita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color w:val="9BBB59" w:themeColor="accent3"/>
        </w:rPr>
        <w:drawing>
          <wp:anchor distT="0" distB="0" distL="114300" distR="114300" simplePos="0" relativeHeight="251672064" behindDoc="1" locked="0" layoutInCell="1" allowOverlap="1" wp14:anchorId="66FF2473" wp14:editId="65263BF9">
            <wp:simplePos x="0" y="0"/>
            <wp:positionH relativeFrom="column">
              <wp:posOffset>-921060</wp:posOffset>
            </wp:positionH>
            <wp:positionV relativeFrom="paragraph">
              <wp:posOffset>-1080135</wp:posOffset>
            </wp:positionV>
            <wp:extent cx="10711180" cy="7574875"/>
            <wp:effectExtent l="0" t="0" r="0" b="7620"/>
            <wp:wrapNone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dv_202304_int_Colo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13562" cy="7576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7248"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6D7A464" wp14:editId="19CA3725">
                <wp:simplePos x="0" y="0"/>
                <wp:positionH relativeFrom="column">
                  <wp:posOffset>2034540</wp:posOffset>
                </wp:positionH>
                <wp:positionV relativeFrom="paragraph">
                  <wp:posOffset>48733</wp:posOffset>
                </wp:positionV>
                <wp:extent cx="5962650" cy="496570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4965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Default="00D754D6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</w:rPr>
                            </w:pPr>
                            <w:r w:rsidRPr="00D754D6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</w:rPr>
                              <w:t>“Rivolgete il pensiero alle cose di lassù, non a quelle della terra” (Col 3, 2).</w:t>
                            </w:r>
                          </w:p>
                          <w:p w:rsidR="00D754D6" w:rsidRPr="00D754D6" w:rsidRDefault="00D754D6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6"/>
                              </w:rPr>
                            </w:pPr>
                            <w:r w:rsidRPr="00D754D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6"/>
                              </w:rPr>
                              <w:t>(dalla Liturgia della Domenica di Pasqua)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60.2pt;margin-top:3.85pt;width:469.5pt;height:39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" filled="f" stroked="f">
                <v:textbox>
                  <w:txbxContent>
                    <w:p w:rsidR="00395511" w:rsidRDefault="00D754D6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6"/>
                          <w:szCs w:val="26"/>
                        </w:rPr>
                      </w:pPr>
                      <w:r w:rsidRPr="00D754D6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6"/>
                          <w:szCs w:val="26"/>
                        </w:rPr>
                        <w:t>“Rivolgete il pensiero alle cose di lassù, non a quelle della terra” (Col 3, 2).</w:t>
                      </w:r>
                    </w:p>
                    <w:p w:rsidR="00D754D6" w:rsidRPr="00D754D6" w:rsidRDefault="00D754D6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6"/>
                        </w:rPr>
                      </w:pPr>
                      <w:r w:rsidRPr="00D754D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6"/>
                        </w:rPr>
                        <w:t>(dalla Liturgia della Domenica di Pasqua)</w:t>
                      </w:r>
                    </w:p>
                  </w:txbxContent>
                </v:textbox>
              </v:shape>
            </w:pict>
          </mc:Fallback>
        </mc:AlternateContent>
      </w:r>
      <w:r w:rsidR="00B97248"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DB23D5C" wp14:editId="39E8F818">
                <wp:simplePos x="0" y="0"/>
                <wp:positionH relativeFrom="column">
                  <wp:posOffset>1906905</wp:posOffset>
                </wp:positionH>
                <wp:positionV relativeFrom="paragraph">
                  <wp:posOffset>-781523</wp:posOffset>
                </wp:positionV>
                <wp:extent cx="6261735" cy="956310"/>
                <wp:effectExtent l="0" t="0" r="0" b="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1735" cy="956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754D6" w:rsidRDefault="00D754D6" w:rsidP="007714EB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595959" w:themeColor="text1" w:themeTint="A6"/>
                                <w:sz w:val="56"/>
                                <w:szCs w:val="66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754D6">
                              <w:rPr>
                                <w:rFonts w:ascii="Arial Narrow" w:hAnsi="Arial Narrow"/>
                                <w:b/>
                                <w:noProof/>
                                <w:color w:val="595959" w:themeColor="text1" w:themeTint="A6"/>
                                <w:sz w:val="56"/>
                                <w:szCs w:val="66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Gesù Risorto ci aiuta a vivere la legge </w:t>
                            </w:r>
                          </w:p>
                          <w:p w:rsidR="00395511" w:rsidRPr="00B97248" w:rsidRDefault="00D754D6" w:rsidP="007714EB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595959" w:themeColor="text1" w:themeTint="A6"/>
                                <w:sz w:val="56"/>
                                <w:szCs w:val="66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754D6">
                              <w:rPr>
                                <w:rFonts w:ascii="Arial Narrow" w:hAnsi="Arial Narrow"/>
                                <w:b/>
                                <w:noProof/>
                                <w:color w:val="595959" w:themeColor="text1" w:themeTint="A6"/>
                                <w:sz w:val="56"/>
                                <w:szCs w:val="66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del cielo, l’amore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9" type="#_x0000_t202" style="position:absolute;margin-left:150.15pt;margin-top:-61.55pt;width:493.05pt;height:75.3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" filled="f" stroked="f">
                <v:textbox>
                  <w:txbxContent>
                    <w:p w:rsidR="00D754D6" w:rsidRDefault="00D754D6" w:rsidP="007714EB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595959" w:themeColor="text1" w:themeTint="A6"/>
                          <w:sz w:val="56"/>
                          <w:szCs w:val="66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754D6">
                        <w:rPr>
                          <w:rFonts w:ascii="Arial Narrow" w:hAnsi="Arial Narrow"/>
                          <w:b/>
                          <w:noProof/>
                          <w:color w:val="595959" w:themeColor="text1" w:themeTint="A6"/>
                          <w:sz w:val="56"/>
                          <w:szCs w:val="66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Gesù Risorto ci aiuta a vivere la legge </w:t>
                      </w:r>
                    </w:p>
                    <w:p w:rsidR="00395511" w:rsidRPr="00B97248" w:rsidRDefault="00D754D6" w:rsidP="007714EB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595959" w:themeColor="text1" w:themeTint="A6"/>
                          <w:sz w:val="56"/>
                          <w:szCs w:val="66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754D6">
                        <w:rPr>
                          <w:rFonts w:ascii="Arial Narrow" w:hAnsi="Arial Narrow"/>
                          <w:b/>
                          <w:noProof/>
                          <w:color w:val="595959" w:themeColor="text1" w:themeTint="A6"/>
                          <w:sz w:val="56"/>
                          <w:szCs w:val="66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del cielo, l’amore</w:t>
                      </w:r>
                    </w:p>
                  </w:txbxContent>
                </v:textbox>
              </v:shape>
            </w:pict>
          </mc:Fallback>
        </mc:AlternateContent>
      </w:r>
    </w:p>
    <w:p w:rsidR="00E00C0E" w:rsidRDefault="00722E6C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A9BB069" wp14:editId="41CBA5D4">
                <wp:simplePos x="0" y="0"/>
                <wp:positionH relativeFrom="column">
                  <wp:posOffset>-474980</wp:posOffset>
                </wp:positionH>
                <wp:positionV relativeFrom="paragraph">
                  <wp:posOffset>5007610</wp:posOffset>
                </wp:positionV>
                <wp:extent cx="3157855" cy="839470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7855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E42E77" w:rsidRDefault="00D754D6" w:rsidP="00E42E77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0"/>
                              </w:rPr>
                            </w:pPr>
                            <w:r w:rsidRPr="00D754D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Esperienza di Maria Chiara dell’ Italia: Al parco nessuno parla con Marco: dicono che è antipatico. Maria Chiara, però, vuole giocare con tutti, anche con Marco.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37.4pt;margin-top:394.3pt;width:248.65pt;height:66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" filled="f" stroked="f">
                <v:textbox>
                  <w:txbxContent>
                    <w:p w:rsidR="00395511" w:rsidRPr="00E42E77" w:rsidRDefault="00D754D6" w:rsidP="00E42E77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0"/>
                        </w:rPr>
                      </w:pPr>
                      <w:r w:rsidRPr="00D754D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Esperienza di Maria Chiara dell’ Italia: Al parco nessuno parla con Marco: dicono che è antipatico. Maria Chiara, però, vuole giocare con tutti, anche con Marco.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2EB3D91" wp14:editId="55A5C3E2">
                <wp:simplePos x="0" y="0"/>
                <wp:positionH relativeFrom="column">
                  <wp:posOffset>2895600</wp:posOffset>
                </wp:positionH>
                <wp:positionV relativeFrom="paragraph">
                  <wp:posOffset>5007610</wp:posOffset>
                </wp:positionV>
                <wp:extent cx="3017520" cy="839470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520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E42E77" w:rsidRDefault="00D754D6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D754D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Luisa, la sua migliore amica, si arrabbia e decide di non parlarle più. Maria Chiara è triste, le sembra di avere una grande pietra sul cuore, ma sente di aver fatto la cosa giusta.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28pt;margin-top:394.3pt;width:237.6pt;height:66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" filled="f" stroked="f">
                <v:textbox>
                  <w:txbxContent>
                    <w:p w:rsidR="00395511" w:rsidRPr="00E42E77" w:rsidRDefault="00D754D6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D754D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Luisa, la sua migliore amica, si arrabbia e decide di non parlarle più. Maria Chiara è triste, le sembra di avere una grande pietra sul cuore, ma sente di aver fatto la cosa giusta.</w:t>
                      </w:r>
                    </w:p>
                  </w:txbxContent>
                </v:textbox>
              </v:shape>
            </w:pict>
          </mc:Fallback>
        </mc:AlternateContent>
      </w:r>
      <w:r w:rsidR="00EB08FB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35897A2" wp14:editId="08BDF639">
                <wp:simplePos x="0" y="0"/>
                <wp:positionH relativeFrom="column">
                  <wp:posOffset>6127750</wp:posOffset>
                </wp:positionH>
                <wp:positionV relativeFrom="paragraph">
                  <wp:posOffset>5007610</wp:posOffset>
                </wp:positionV>
                <wp:extent cx="3215005" cy="733425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5005" cy="733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14EB" w:rsidRPr="00E42E77" w:rsidRDefault="00D754D6" w:rsidP="00DE72CB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D754D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Il giorno dopo Luisa incontra Maria Chiara al parco, e le dice: "Ho capito che hai ragione tu: è più bello giocare tutti insieme". Vanno a chiamare Marco e si divertono con tutti gli altri bambini!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482.5pt;margin-top:394.3pt;width:253.15pt;height:57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" filled="f" stroked="f">
                <v:textbox>
                  <w:txbxContent>
                    <w:p w:rsidR="007714EB" w:rsidRPr="00E42E77" w:rsidRDefault="00D754D6" w:rsidP="00DE72CB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D754D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Il giorno dopo Luisa incontra Maria Chiara al parco, e le dice: "Ho capito che hai ragione tu: è più bello giocare tutti insieme". Vanno a chiamare Marco e si divertono con tutti gli altri bambini!</w:t>
                      </w:r>
                    </w:p>
                  </w:txbxContent>
                </v:textbox>
              </v:shape>
            </w:pict>
          </mc:Fallback>
        </mc:AlternateContent>
      </w:r>
      <w:r w:rsidR="002F5DBF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24795AE" wp14:editId="5F460043">
                <wp:simplePos x="0" y="0"/>
                <wp:positionH relativeFrom="column">
                  <wp:posOffset>2896028</wp:posOffset>
                </wp:positionH>
                <wp:positionV relativeFrom="paragraph">
                  <wp:posOffset>2232985</wp:posOffset>
                </wp:positionV>
                <wp:extent cx="3016959" cy="818515"/>
                <wp:effectExtent l="0" t="0" r="0" b="63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6959" cy="818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5DBF" w:rsidRDefault="00D754D6" w:rsidP="00EB08FB">
                            <w:pPr>
                              <w:spacing w:line="240" w:lineRule="auto"/>
                              <w:contextualSpacing/>
                              <w:jc w:val="both"/>
                            </w:pPr>
                            <w:r w:rsidRPr="00D754D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In fretta torna a raccontarlo a Pietro e Giovanni che corrono anche loro al sepolcro e vedono che il corpo non è più lì. Sì, ora capiscono che Gesù è Risorto!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228.05pt;margin-top:175.85pt;width:237.55pt;height:64.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" filled="f" stroked="f">
                <v:textbox>
                  <w:txbxContent>
                    <w:p w:rsidR="002F5DBF" w:rsidRDefault="00D754D6" w:rsidP="00EB08FB">
                      <w:pPr>
                        <w:spacing w:line="240" w:lineRule="auto"/>
                        <w:contextualSpacing/>
                        <w:jc w:val="both"/>
                      </w:pPr>
                      <w:r w:rsidRPr="00D754D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In fretta torna a raccontarlo a Pietro e Giovanni che corrono anche loro al sepolcro e vedono che il corpo non è più lì. Sì, ora capiscono che Gesù è Risorto!</w:t>
                      </w:r>
                    </w:p>
                  </w:txbxContent>
                </v:textbox>
              </v:shape>
            </w:pict>
          </mc:Fallback>
        </mc:AlternateContent>
      </w:r>
      <w:r w:rsidR="002F5DBF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B84F231" wp14:editId="564C1233">
                <wp:simplePos x="0" y="0"/>
                <wp:positionH relativeFrom="column">
                  <wp:posOffset>6145368</wp:posOffset>
                </wp:positionH>
                <wp:positionV relativeFrom="paragraph">
                  <wp:posOffset>2243455</wp:posOffset>
                </wp:positionV>
                <wp:extent cx="3201035" cy="808990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1035" cy="8089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D754D6" w:rsidP="007714EB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D754D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Anni dopo, anche l’apostolo Paolo, in una sua lettera, ricorderà ai cristiani che Gesù è Risorto e ci aiuta a vivere la legge del cielo, che è quella dell’amore.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483.9pt;margin-top:176.65pt;width:252.05pt;height:63.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" filled="f" stroked="f">
                <v:textbox>
                  <w:txbxContent>
                    <w:p w:rsidR="00395511" w:rsidRPr="00DE2E19" w:rsidRDefault="00D754D6" w:rsidP="007714EB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D754D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Anni dopo, anche l’apostolo Paolo, in una sua lettera, ricorderà ai cristiani che Gesù è Risorto e ci aiuta a vivere la legge del cielo, che è quella dell’amore.</w:t>
                      </w:r>
                    </w:p>
                  </w:txbxContent>
                </v:textbox>
              </v:shape>
            </w:pict>
          </mc:Fallback>
        </mc:AlternateContent>
      </w:r>
      <w:r w:rsidR="00DE2E1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10AE2C8" wp14:editId="19AACB61">
                <wp:simplePos x="0" y="0"/>
                <wp:positionH relativeFrom="column">
                  <wp:posOffset>-474980</wp:posOffset>
                </wp:positionH>
                <wp:positionV relativeFrom="paragraph">
                  <wp:posOffset>2243455</wp:posOffset>
                </wp:positionV>
                <wp:extent cx="3087370" cy="80772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D754D6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D754D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Maria di Magdala, la mattina presto, quando è ancora buio, va verso il luogo dove era stato sepolto Gesù. Che sorpresa! La pietra che chiudeva la tomba è stata spostata!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-37.4pt;margin-top:176.65pt;width:243.1pt;height:63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" filled="f" stroked="f">
                <v:textbox>
                  <w:txbxContent>
                    <w:p w:rsidR="00395511" w:rsidRPr="00DE2E19" w:rsidRDefault="00D754D6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D754D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Maria di Magdala, la mattina presto, quando è ancora buio, va verso il luogo dove era stato sepolto Gesù. Che sorpresa! La pietra che chiudeva la tomba è stata spostata!</w:t>
                      </w:r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2F31B1E" wp14:editId="036414DC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2E19" w:rsidRPr="00DE2E19" w:rsidRDefault="00DE2E19" w:rsidP="00DE2E1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</w:pPr>
                            <w:r w:rsidRPr="00DE2E1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”© PAFOM, Disegni e testo a cura del Centro Gen4”</w:t>
                            </w:r>
                          </w:p>
                          <w:p w:rsidR="00263494" w:rsidRPr="00DE2E19" w:rsidRDefault="00DE2E19" w:rsidP="00DE2E1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</w:pPr>
                            <w:r w:rsidRPr="00DE2E1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I Gen4 sono i bambini del Movimento dei Focolari di cui Chiara Lubich è la fondatrice.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72.9pt;margin-top:451.9pt;width:843.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" filled="f" stroked="f">
                <v:textbox>
                  <w:txbxContent>
                    <w:p w:rsidR="00DE2E19" w:rsidRPr="00DE2E19" w:rsidRDefault="00DE2E19" w:rsidP="00DE2E1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</w:pPr>
                      <w:r w:rsidRPr="00DE2E1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”© PAFOM, Disegni e testo a cura del Centro Gen4”</w:t>
                      </w:r>
                    </w:p>
                    <w:p w:rsidR="00263494" w:rsidRPr="00DE2E19" w:rsidRDefault="00DE2E19" w:rsidP="00DE2E1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</w:pPr>
                      <w:r w:rsidRPr="00DE2E1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I Gen4 sono i bambini del Movimento dei Focolari di cui Chiara Lubich è la fondatrice.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25F" w:rsidRDefault="0063125F" w:rsidP="00A67ED3">
      <w:pPr>
        <w:spacing w:after="0" w:line="240" w:lineRule="auto"/>
      </w:pPr>
      <w:r>
        <w:separator/>
      </w:r>
    </w:p>
  </w:endnote>
  <w:endnote w:type="continuationSeparator" w:id="0">
    <w:p w:rsidR="0063125F" w:rsidRDefault="0063125F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25F" w:rsidRDefault="0063125F" w:rsidP="00A67ED3">
      <w:pPr>
        <w:spacing w:after="0" w:line="240" w:lineRule="auto"/>
      </w:pPr>
      <w:r>
        <w:separator/>
      </w:r>
    </w:p>
  </w:footnote>
  <w:footnote w:type="continuationSeparator" w:id="0">
    <w:p w:rsidR="0063125F" w:rsidRDefault="0063125F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06B86"/>
    <w:rsid w:val="000119A7"/>
    <w:rsid w:val="00016A96"/>
    <w:rsid w:val="0003268F"/>
    <w:rsid w:val="00033669"/>
    <w:rsid w:val="00043042"/>
    <w:rsid w:val="000B40AF"/>
    <w:rsid w:val="000B4ED2"/>
    <w:rsid w:val="000B6316"/>
    <w:rsid w:val="000D48C2"/>
    <w:rsid w:val="00103260"/>
    <w:rsid w:val="001112ED"/>
    <w:rsid w:val="0012610D"/>
    <w:rsid w:val="001731F8"/>
    <w:rsid w:val="0017738F"/>
    <w:rsid w:val="001935F4"/>
    <w:rsid w:val="001A60B3"/>
    <w:rsid w:val="001A7082"/>
    <w:rsid w:val="001C746C"/>
    <w:rsid w:val="001F71AC"/>
    <w:rsid w:val="0022614C"/>
    <w:rsid w:val="00245675"/>
    <w:rsid w:val="00263494"/>
    <w:rsid w:val="00264552"/>
    <w:rsid w:val="00276ECD"/>
    <w:rsid w:val="00282A03"/>
    <w:rsid w:val="002C3235"/>
    <w:rsid w:val="002D47DD"/>
    <w:rsid w:val="002F5DBF"/>
    <w:rsid w:val="002F737D"/>
    <w:rsid w:val="0030507F"/>
    <w:rsid w:val="003142C3"/>
    <w:rsid w:val="003304BB"/>
    <w:rsid w:val="00334CC0"/>
    <w:rsid w:val="00343E26"/>
    <w:rsid w:val="00345305"/>
    <w:rsid w:val="00365514"/>
    <w:rsid w:val="003661D6"/>
    <w:rsid w:val="003702D7"/>
    <w:rsid w:val="003836EE"/>
    <w:rsid w:val="00384435"/>
    <w:rsid w:val="00395511"/>
    <w:rsid w:val="003A463E"/>
    <w:rsid w:val="003B457C"/>
    <w:rsid w:val="003C5E09"/>
    <w:rsid w:val="003C7142"/>
    <w:rsid w:val="003D0F7B"/>
    <w:rsid w:val="003F2C30"/>
    <w:rsid w:val="00415983"/>
    <w:rsid w:val="0046040F"/>
    <w:rsid w:val="0046060E"/>
    <w:rsid w:val="00461763"/>
    <w:rsid w:val="00466B7D"/>
    <w:rsid w:val="004673E8"/>
    <w:rsid w:val="004753AE"/>
    <w:rsid w:val="00485E01"/>
    <w:rsid w:val="004A58F6"/>
    <w:rsid w:val="004E5A77"/>
    <w:rsid w:val="004F6A3E"/>
    <w:rsid w:val="005037E0"/>
    <w:rsid w:val="005219D6"/>
    <w:rsid w:val="005328E7"/>
    <w:rsid w:val="00542BE7"/>
    <w:rsid w:val="005B5CB4"/>
    <w:rsid w:val="005B6FB9"/>
    <w:rsid w:val="005F4A33"/>
    <w:rsid w:val="00600655"/>
    <w:rsid w:val="00610831"/>
    <w:rsid w:val="00630CEA"/>
    <w:rsid w:val="0063125F"/>
    <w:rsid w:val="00654143"/>
    <w:rsid w:val="006555DC"/>
    <w:rsid w:val="00661B7F"/>
    <w:rsid w:val="00674C44"/>
    <w:rsid w:val="00675662"/>
    <w:rsid w:val="00687DFD"/>
    <w:rsid w:val="00695802"/>
    <w:rsid w:val="006C4523"/>
    <w:rsid w:val="006D328F"/>
    <w:rsid w:val="006E08D2"/>
    <w:rsid w:val="006E5F0B"/>
    <w:rsid w:val="006E706F"/>
    <w:rsid w:val="00716B8C"/>
    <w:rsid w:val="00722E6C"/>
    <w:rsid w:val="00725EDD"/>
    <w:rsid w:val="00735FEA"/>
    <w:rsid w:val="00753499"/>
    <w:rsid w:val="007637E5"/>
    <w:rsid w:val="007714EB"/>
    <w:rsid w:val="00780FA6"/>
    <w:rsid w:val="007C4A2E"/>
    <w:rsid w:val="007C4DCA"/>
    <w:rsid w:val="007C5AA5"/>
    <w:rsid w:val="007E088C"/>
    <w:rsid w:val="007F17A6"/>
    <w:rsid w:val="007F35CB"/>
    <w:rsid w:val="00805D09"/>
    <w:rsid w:val="00816725"/>
    <w:rsid w:val="00817AC4"/>
    <w:rsid w:val="00821C5D"/>
    <w:rsid w:val="0083305A"/>
    <w:rsid w:val="00845788"/>
    <w:rsid w:val="00846410"/>
    <w:rsid w:val="00847346"/>
    <w:rsid w:val="00853E7C"/>
    <w:rsid w:val="008A6C90"/>
    <w:rsid w:val="008B317C"/>
    <w:rsid w:val="008E1E5B"/>
    <w:rsid w:val="008E77D3"/>
    <w:rsid w:val="008E7F9F"/>
    <w:rsid w:val="008F3EBE"/>
    <w:rsid w:val="008F47FD"/>
    <w:rsid w:val="009533B6"/>
    <w:rsid w:val="009866C5"/>
    <w:rsid w:val="00994B43"/>
    <w:rsid w:val="009A0975"/>
    <w:rsid w:val="009D0985"/>
    <w:rsid w:val="009D302B"/>
    <w:rsid w:val="00A004EA"/>
    <w:rsid w:val="00A254CA"/>
    <w:rsid w:val="00A326E8"/>
    <w:rsid w:val="00A40D22"/>
    <w:rsid w:val="00A42660"/>
    <w:rsid w:val="00A44F85"/>
    <w:rsid w:val="00A537E3"/>
    <w:rsid w:val="00A62996"/>
    <w:rsid w:val="00A67ED3"/>
    <w:rsid w:val="00A71425"/>
    <w:rsid w:val="00A87D60"/>
    <w:rsid w:val="00A978EB"/>
    <w:rsid w:val="00AA0DFD"/>
    <w:rsid w:val="00AA1F3F"/>
    <w:rsid w:val="00AA4C48"/>
    <w:rsid w:val="00AC1E8E"/>
    <w:rsid w:val="00AD7661"/>
    <w:rsid w:val="00AE3402"/>
    <w:rsid w:val="00AE5F38"/>
    <w:rsid w:val="00AE704F"/>
    <w:rsid w:val="00B1322D"/>
    <w:rsid w:val="00B15CCE"/>
    <w:rsid w:val="00B64CB4"/>
    <w:rsid w:val="00B7672A"/>
    <w:rsid w:val="00B804DC"/>
    <w:rsid w:val="00B90393"/>
    <w:rsid w:val="00B97248"/>
    <w:rsid w:val="00BB15FD"/>
    <w:rsid w:val="00BC018B"/>
    <w:rsid w:val="00BD4692"/>
    <w:rsid w:val="00BE2050"/>
    <w:rsid w:val="00C21C1D"/>
    <w:rsid w:val="00C457D8"/>
    <w:rsid w:val="00C458D7"/>
    <w:rsid w:val="00C565BB"/>
    <w:rsid w:val="00C65999"/>
    <w:rsid w:val="00C86077"/>
    <w:rsid w:val="00C87078"/>
    <w:rsid w:val="00C870D9"/>
    <w:rsid w:val="00C95BD1"/>
    <w:rsid w:val="00CA14DF"/>
    <w:rsid w:val="00CB598C"/>
    <w:rsid w:val="00CB66C7"/>
    <w:rsid w:val="00CC0FDB"/>
    <w:rsid w:val="00CD1A6E"/>
    <w:rsid w:val="00CD5D78"/>
    <w:rsid w:val="00CE0970"/>
    <w:rsid w:val="00CE29E4"/>
    <w:rsid w:val="00CE7967"/>
    <w:rsid w:val="00CF40F8"/>
    <w:rsid w:val="00D3316C"/>
    <w:rsid w:val="00D46AF4"/>
    <w:rsid w:val="00D54617"/>
    <w:rsid w:val="00D67083"/>
    <w:rsid w:val="00D754D6"/>
    <w:rsid w:val="00D91182"/>
    <w:rsid w:val="00D9174F"/>
    <w:rsid w:val="00DA3597"/>
    <w:rsid w:val="00DB3127"/>
    <w:rsid w:val="00DB619F"/>
    <w:rsid w:val="00DC0A69"/>
    <w:rsid w:val="00DD0F6D"/>
    <w:rsid w:val="00DD26C9"/>
    <w:rsid w:val="00DD5697"/>
    <w:rsid w:val="00DE19FD"/>
    <w:rsid w:val="00DE2E19"/>
    <w:rsid w:val="00DE72CB"/>
    <w:rsid w:val="00E00C0E"/>
    <w:rsid w:val="00E11615"/>
    <w:rsid w:val="00E24896"/>
    <w:rsid w:val="00E27499"/>
    <w:rsid w:val="00E42E77"/>
    <w:rsid w:val="00E46B31"/>
    <w:rsid w:val="00E72B84"/>
    <w:rsid w:val="00EB08FB"/>
    <w:rsid w:val="00EB13E0"/>
    <w:rsid w:val="00ED0FE0"/>
    <w:rsid w:val="00EE2027"/>
    <w:rsid w:val="00F00C38"/>
    <w:rsid w:val="00F26FAF"/>
    <w:rsid w:val="00F35159"/>
    <w:rsid w:val="00F36305"/>
    <w:rsid w:val="00F36CF6"/>
    <w:rsid w:val="00F46531"/>
    <w:rsid w:val="00F540F9"/>
    <w:rsid w:val="00F73CDE"/>
    <w:rsid w:val="00F84C3C"/>
    <w:rsid w:val="00F86031"/>
    <w:rsid w:val="00F964C1"/>
    <w:rsid w:val="00FA7FD0"/>
    <w:rsid w:val="00FB5C2A"/>
    <w:rsid w:val="00FC04AA"/>
    <w:rsid w:val="00FC0AAD"/>
    <w:rsid w:val="00FE6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3</cp:revision>
  <dcterms:created xsi:type="dcterms:W3CDTF">2023-01-17T23:34:00Z</dcterms:created>
  <dcterms:modified xsi:type="dcterms:W3CDTF">2023-01-17T23:36:00Z</dcterms:modified>
</cp:coreProperties>
</file>