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6707A1" w:rsidP="00B804DC">
      <w:pPr>
        <w:pStyle w:val="Paroladivita"/>
      </w:pPr>
      <w:r>
        <w:drawing>
          <wp:anchor distT="0" distB="0" distL="114300" distR="114300" simplePos="0" relativeHeight="251676160" behindDoc="0" locked="0" layoutInCell="1" allowOverlap="1" wp14:anchorId="31ACA2FA" wp14:editId="46F51681">
            <wp:simplePos x="0" y="0"/>
            <wp:positionH relativeFrom="column">
              <wp:posOffset>8265470</wp:posOffset>
            </wp:positionH>
            <wp:positionV relativeFrom="paragraph">
              <wp:posOffset>-803688</wp:posOffset>
            </wp:positionV>
            <wp:extent cx="1105102" cy="1016087"/>
            <wp:effectExtent l="0" t="0" r="0"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it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6532" cy="1017401"/>
                    </a:xfrm>
                    <a:prstGeom prst="rect">
                      <a:avLst/>
                    </a:prstGeom>
                  </pic:spPr>
                </pic:pic>
              </a:graphicData>
            </a:graphic>
            <wp14:sizeRelH relativeFrom="page">
              <wp14:pctWidth>0</wp14:pctWidth>
            </wp14:sizeRelH>
            <wp14:sizeRelV relativeFrom="page">
              <wp14:pctHeight>0</wp14:pctHeight>
            </wp14:sizeRelV>
          </wp:anchor>
        </w:drawing>
      </w:r>
      <w:r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30D744DB" wp14:editId="4D794193">
                <wp:simplePos x="0" y="0"/>
                <wp:positionH relativeFrom="column">
                  <wp:posOffset>829945</wp:posOffset>
                </wp:positionH>
                <wp:positionV relativeFrom="paragraph">
                  <wp:posOffset>-314163</wp:posOffset>
                </wp:positionV>
                <wp:extent cx="100901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10515"/>
                        </a:xfrm>
                        <a:prstGeom prst="rect">
                          <a:avLst/>
                        </a:prstGeom>
                        <a:noFill/>
                        <a:ln w="9525">
                          <a:noFill/>
                          <a:miter lim="800000"/>
                          <a:headEnd/>
                          <a:tailEnd/>
                        </a:ln>
                      </wps:spPr>
                      <wps:txbx>
                        <w:txbxContent>
                          <w:p w:rsidR="00A254CA" w:rsidRPr="002C3235" w:rsidRDefault="00CD430A" w:rsidP="00DE72CB">
                            <w:pPr>
                              <w:spacing w:line="240" w:lineRule="auto"/>
                              <w:contextualSpacing/>
                              <w:rPr>
                                <w:rFonts w:ascii="Arial Narrow" w:hAnsi="Arial Narrow"/>
                                <w:b/>
                                <w:color w:val="595959" w:themeColor="text1" w:themeTint="A6"/>
                                <w:sz w:val="26"/>
                                <w:szCs w:val="26"/>
                                <w:lang w:val="en-US"/>
                              </w:rPr>
                            </w:pPr>
                            <w:proofErr w:type="spellStart"/>
                            <w:r w:rsidRPr="00CD430A">
                              <w:rPr>
                                <w:rFonts w:ascii="Arial Narrow" w:hAnsi="Arial Narrow"/>
                                <w:b/>
                                <w:color w:val="595959" w:themeColor="text1" w:themeTint="A6"/>
                                <w:szCs w:val="26"/>
                                <w:lang w:val="en-US"/>
                              </w:rPr>
                              <w:t>Dicembre</w:t>
                            </w:r>
                            <w:proofErr w:type="spellEnd"/>
                            <w:r w:rsidR="00B97248" w:rsidRPr="00B97248">
                              <w:rPr>
                                <w:rFonts w:ascii="Arial Narrow" w:hAnsi="Arial Narrow"/>
                                <w:b/>
                                <w:color w:val="595959" w:themeColor="text1" w:themeTint="A6"/>
                                <w:szCs w:val="26"/>
                                <w:lang w:val="en-US"/>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65.35pt;margin-top:-24.75pt;width:79.4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" filled="f" stroked="f">
                <v:textbox>
                  <w:txbxContent>
                    <w:p w:rsidR="00A254CA" w:rsidRPr="002C3235" w:rsidRDefault="00CD430A" w:rsidP="00DE72CB">
                      <w:pPr>
                        <w:spacing w:line="240" w:lineRule="auto"/>
                        <w:contextualSpacing/>
                        <w:rPr>
                          <w:rFonts w:ascii="Arial Narrow" w:hAnsi="Arial Narrow"/>
                          <w:b/>
                          <w:color w:val="595959" w:themeColor="text1" w:themeTint="A6"/>
                          <w:sz w:val="26"/>
                          <w:szCs w:val="26"/>
                          <w:lang w:val="en-US"/>
                        </w:rPr>
                      </w:pPr>
                      <w:proofErr w:type="spellStart"/>
                      <w:r w:rsidRPr="00CD430A">
                        <w:rPr>
                          <w:rFonts w:ascii="Arial Narrow" w:hAnsi="Arial Narrow"/>
                          <w:b/>
                          <w:color w:val="595959" w:themeColor="text1" w:themeTint="A6"/>
                          <w:szCs w:val="26"/>
                          <w:lang w:val="en-US"/>
                        </w:rPr>
                        <w:t>Dicembre</w:t>
                      </w:r>
                      <w:proofErr w:type="spellEnd"/>
                      <w:r w:rsidR="00B97248" w:rsidRPr="00B97248">
                        <w:rPr>
                          <w:rFonts w:ascii="Arial Narrow" w:hAnsi="Arial Narrow"/>
                          <w:b/>
                          <w:color w:val="595959" w:themeColor="text1" w:themeTint="A6"/>
                          <w:szCs w:val="26"/>
                          <w:lang w:val="en-US"/>
                        </w:rPr>
                        <w:t xml:space="preserve"> 2023</w:t>
                      </w:r>
                    </w:p>
                  </w:txbxContent>
                </v:textbox>
              </v:shape>
            </w:pict>
          </mc:Fallback>
        </mc:AlternateContent>
      </w:r>
      <w:r>
        <mc:AlternateContent>
          <mc:Choice Requires="wps">
            <w:drawing>
              <wp:anchor distT="0" distB="0" distL="114300" distR="114300" simplePos="0" relativeHeight="251661824" behindDoc="0" locked="0" layoutInCell="1" allowOverlap="1" wp14:anchorId="3FD59133" wp14:editId="7F302179">
                <wp:simplePos x="0" y="0"/>
                <wp:positionH relativeFrom="column">
                  <wp:posOffset>-393065</wp:posOffset>
                </wp:positionH>
                <wp:positionV relativeFrom="paragraph">
                  <wp:posOffset>-383378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6707A1" w:rsidRDefault="00DE2E19" w:rsidP="004A58F6">
                            <w:pPr>
                              <w:spacing w:line="240" w:lineRule="auto"/>
                              <w:contextualSpacing/>
                              <w:jc w:val="center"/>
                              <w:rPr>
                                <w:rFonts w:ascii="Noto Sans" w:hAnsi="Noto Sans" w:cs="Noto Sans"/>
                                <w:b/>
                                <w:sz w:val="38"/>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707A1">
                              <w:rPr>
                                <w:rFonts w:ascii="Noto Sans" w:hAnsi="Noto Sans" w:cs="Noto Sans"/>
                                <w:b/>
                                <w:sz w:val="38"/>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Parola di Vita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95pt;margin-top:-30.2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iGFAIAAAME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" filled="f" stroked="f">
                <v:textbox>
                  <w:txbxContent>
                    <w:p w:rsidR="00A254CA" w:rsidRPr="006707A1" w:rsidRDefault="00DE2E19" w:rsidP="004A58F6">
                      <w:pPr>
                        <w:spacing w:line="240" w:lineRule="auto"/>
                        <w:contextualSpacing/>
                        <w:jc w:val="center"/>
                        <w:rPr>
                          <w:rFonts w:ascii="Noto Sans" w:hAnsi="Noto Sans" w:cs="Noto Sans"/>
                          <w:b/>
                          <w:sz w:val="38"/>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707A1">
                        <w:rPr>
                          <w:rFonts w:ascii="Noto Sans" w:hAnsi="Noto Sans" w:cs="Noto Sans"/>
                          <w:b/>
                          <w:sz w:val="38"/>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Parola di Vita</w:t>
                      </w:r>
                    </w:p>
                  </w:txbxContent>
                </v:textbox>
              </v:shape>
            </w:pict>
          </mc:Fallback>
        </mc:AlternateContent>
      </w:r>
      <w:r>
        <w:drawing>
          <wp:anchor distT="0" distB="0" distL="114300" distR="114300" simplePos="0" relativeHeight="251675136" behindDoc="1" locked="0" layoutInCell="1" allowOverlap="1" wp14:anchorId="748117E3" wp14:editId="177E661D">
            <wp:simplePos x="0" y="0"/>
            <wp:positionH relativeFrom="column">
              <wp:posOffset>-910428</wp:posOffset>
            </wp:positionH>
            <wp:positionV relativeFrom="paragraph">
              <wp:posOffset>-1080135</wp:posOffset>
            </wp:positionV>
            <wp:extent cx="10706986" cy="7571909"/>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12_int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09367" cy="7573593"/>
                    </a:xfrm>
                    <a:prstGeom prst="rect">
                      <a:avLst/>
                    </a:prstGeom>
                  </pic:spPr>
                </pic:pic>
              </a:graphicData>
            </a:graphic>
            <wp14:sizeRelH relativeFrom="page">
              <wp14:pctWidth>0</wp14:pctWidth>
            </wp14:sizeRelH>
            <wp14:sizeRelV relativeFrom="page">
              <wp14:pctHeight>0</wp14:pctHeight>
            </wp14:sizeRelV>
          </wp:anchor>
        </w:drawing>
      </w:r>
      <w:r w:rsidR="00CD430A"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672029BE" wp14:editId="57EE5B9A">
                <wp:simplePos x="0" y="0"/>
                <wp:positionH relativeFrom="column">
                  <wp:posOffset>2034540</wp:posOffset>
                </wp:positionH>
                <wp:positionV relativeFrom="paragraph">
                  <wp:posOffset>259080</wp:posOffset>
                </wp:positionV>
                <wp:extent cx="5962650" cy="283845"/>
                <wp:effectExtent l="0" t="0" r="0" b="1905"/>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83845"/>
                        </a:xfrm>
                        <a:prstGeom prst="rect">
                          <a:avLst/>
                        </a:prstGeom>
                        <a:noFill/>
                        <a:ln w="9525">
                          <a:noFill/>
                          <a:miter lim="800000"/>
                          <a:headEnd/>
                          <a:tailEnd/>
                        </a:ln>
                      </wps:spPr>
                      <wps:txbx>
                        <w:txbxContent>
                          <w:p w:rsidR="00395511" w:rsidRPr="00CD430A" w:rsidRDefault="00CD430A" w:rsidP="00395511">
                            <w:pPr>
                              <w:spacing w:line="240" w:lineRule="auto"/>
                              <w:contextualSpacing/>
                              <w:jc w:val="center"/>
                              <w:rPr>
                                <w:rFonts w:ascii="Arial Narrow" w:hAnsi="Arial Narrow"/>
                                <w:color w:val="595959" w:themeColor="text1" w:themeTint="A6"/>
                                <w:sz w:val="24"/>
                                <w:szCs w:val="26"/>
                              </w:rPr>
                            </w:pPr>
                            <w:r w:rsidRPr="00CD430A">
                              <w:rPr>
                                <w:rFonts w:ascii="Arial Narrow" w:hAnsi="Arial Narrow" w:cstheme="minorHAnsi"/>
                                <w:bCs/>
                                <w:color w:val="595959" w:themeColor="text1" w:themeTint="A6"/>
                                <w:sz w:val="24"/>
                                <w:szCs w:val="26"/>
                              </w:rPr>
                              <w:t>(dalla Liturgia della 3.a Domenica di Avvento)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0.2pt;margin-top:20.4pt;width:469.5pt;height:2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" filled="f" stroked="f">
                <v:textbox>
                  <w:txbxContent>
                    <w:p w:rsidR="00395511" w:rsidRPr="00CD430A" w:rsidRDefault="00CD430A" w:rsidP="00395511">
                      <w:pPr>
                        <w:spacing w:line="240" w:lineRule="auto"/>
                        <w:contextualSpacing/>
                        <w:jc w:val="center"/>
                        <w:rPr>
                          <w:rFonts w:ascii="Arial Narrow" w:hAnsi="Arial Narrow"/>
                          <w:color w:val="595959" w:themeColor="text1" w:themeTint="A6"/>
                          <w:sz w:val="24"/>
                          <w:szCs w:val="26"/>
                        </w:rPr>
                      </w:pPr>
                      <w:r w:rsidRPr="00CD430A">
                        <w:rPr>
                          <w:rFonts w:ascii="Arial Narrow" w:hAnsi="Arial Narrow" w:cstheme="minorHAnsi"/>
                          <w:bCs/>
                          <w:color w:val="595959" w:themeColor="text1" w:themeTint="A6"/>
                          <w:sz w:val="24"/>
                          <w:szCs w:val="26"/>
                        </w:rPr>
                        <w:t>(dalla Liturgia della 3.a Domenica di Avvento)</w:t>
                      </w:r>
                    </w:p>
                  </w:txbxContent>
                </v:textbox>
              </v:shape>
            </w:pict>
          </mc:Fallback>
        </mc:AlternateContent>
      </w:r>
      <w:r w:rsidR="00CD430A"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4112" behindDoc="0" locked="0" layoutInCell="1" allowOverlap="1" wp14:anchorId="6E3D0D44" wp14:editId="3732E03E">
                <wp:simplePos x="0" y="0"/>
                <wp:positionH relativeFrom="column">
                  <wp:posOffset>2186940</wp:posOffset>
                </wp:positionH>
                <wp:positionV relativeFrom="paragraph">
                  <wp:posOffset>-295910</wp:posOffset>
                </wp:positionV>
                <wp:extent cx="5962650" cy="496570"/>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496570"/>
                        </a:xfrm>
                        <a:prstGeom prst="rect">
                          <a:avLst/>
                        </a:prstGeom>
                        <a:noFill/>
                        <a:ln w="9525">
                          <a:noFill/>
                          <a:miter lim="800000"/>
                          <a:headEnd/>
                          <a:tailEnd/>
                        </a:ln>
                      </wps:spPr>
                      <wps:txbx>
                        <w:txbxContent>
                          <w:p w:rsidR="00CD430A" w:rsidRPr="00B97248" w:rsidRDefault="00CD430A" w:rsidP="00CD430A">
                            <w:pPr>
                              <w:spacing w:line="240" w:lineRule="auto"/>
                              <w:contextualSpacing/>
                              <w:jc w:val="center"/>
                              <w:rPr>
                                <w:rFonts w:ascii="Arial Narrow" w:hAnsi="Arial Narrow"/>
                                <w:b/>
                                <w:color w:val="595959" w:themeColor="text1" w:themeTint="A6"/>
                                <w:sz w:val="26"/>
                                <w:szCs w:val="26"/>
                              </w:rPr>
                            </w:pPr>
                            <w:r w:rsidRPr="00CD430A">
                              <w:rPr>
                                <w:rFonts w:ascii="Arial Narrow" w:hAnsi="Arial Narrow" w:cstheme="minorHAnsi"/>
                                <w:b/>
                                <w:bCs/>
                                <w:color w:val="595959" w:themeColor="text1" w:themeTint="A6"/>
                                <w:sz w:val="26"/>
                                <w:szCs w:val="26"/>
                              </w:rPr>
                              <w:t>“Siate sempre lieti, pregate ininterrottamente, in ogni cosa rendete grazie: questa, infatti, è la volontà di Dio in Cristo Gesù verso di voi” (1Ts 5,16-18).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72.2pt;margin-top:-23.3pt;width:469.5pt;height:39.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" filled="f" stroked="f">
                <v:textbox>
                  <w:txbxContent>
                    <w:p w:rsidR="00CD430A" w:rsidRPr="00B97248" w:rsidRDefault="00CD430A" w:rsidP="00CD430A">
                      <w:pPr>
                        <w:spacing w:line="240" w:lineRule="auto"/>
                        <w:contextualSpacing/>
                        <w:jc w:val="center"/>
                        <w:rPr>
                          <w:rFonts w:ascii="Arial Narrow" w:hAnsi="Arial Narrow"/>
                          <w:b/>
                          <w:color w:val="595959" w:themeColor="text1" w:themeTint="A6"/>
                          <w:sz w:val="26"/>
                          <w:szCs w:val="26"/>
                        </w:rPr>
                      </w:pPr>
                      <w:r w:rsidRPr="00CD430A">
                        <w:rPr>
                          <w:rFonts w:ascii="Arial Narrow" w:hAnsi="Arial Narrow" w:cstheme="minorHAnsi"/>
                          <w:b/>
                          <w:bCs/>
                          <w:color w:val="595959" w:themeColor="text1" w:themeTint="A6"/>
                          <w:sz w:val="26"/>
                          <w:szCs w:val="26"/>
                        </w:rPr>
                        <w:t>“Siate sempre lieti, pregate ininterrottamente, in ogni cosa rendete grazie: questa, infatti, è la volontà di Dio in Cristo Gesù verso di voi” (1Ts 5,16-18).</w:t>
                      </w:r>
                    </w:p>
                  </w:txbxContent>
                </v:textbox>
              </v:shape>
            </w:pict>
          </mc:Fallback>
        </mc:AlternateContent>
      </w:r>
      <w:r w:rsidR="00CD430A">
        <mc:AlternateContent>
          <mc:Choice Requires="wps">
            <w:drawing>
              <wp:anchor distT="0" distB="0" distL="114300" distR="114300" simplePos="0" relativeHeight="251651584" behindDoc="0" locked="0" layoutInCell="1" allowOverlap="1" wp14:anchorId="35D16BA3" wp14:editId="3E1B2023">
                <wp:simplePos x="0" y="0"/>
                <wp:positionH relativeFrom="column">
                  <wp:posOffset>1906905</wp:posOffset>
                </wp:positionH>
                <wp:positionV relativeFrom="paragraph">
                  <wp:posOffset>-782955</wp:posOffset>
                </wp:positionV>
                <wp:extent cx="6261735" cy="509905"/>
                <wp:effectExtent l="0" t="0" r="0" b="4445"/>
                <wp:wrapNone/>
                <wp:docPr id="5" name="Casella di testo 5"/>
                <wp:cNvGraphicFramePr/>
                <a:graphic xmlns:a="http://schemas.openxmlformats.org/drawingml/2006/main">
                  <a:graphicData uri="http://schemas.microsoft.com/office/word/2010/wordprocessingShape">
                    <wps:wsp>
                      <wps:cNvSpPr txBox="1"/>
                      <wps:spPr>
                        <a:xfrm>
                          <a:off x="0" y="0"/>
                          <a:ext cx="6261735" cy="509905"/>
                        </a:xfrm>
                        <a:prstGeom prst="rect">
                          <a:avLst/>
                        </a:prstGeom>
                        <a:noFill/>
                        <a:ln>
                          <a:noFill/>
                        </a:ln>
                        <a:effectLst/>
                      </wps:spPr>
                      <wps:txbx>
                        <w:txbxContent>
                          <w:p w:rsidR="00395511" w:rsidRPr="00B97248" w:rsidRDefault="00CD430A"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sidRPr="00CD430A">
                              <w:rPr>
                                <w:rFonts w:ascii="Arial Narrow" w:hAnsi="Arial Narrow"/>
                                <w:b/>
                                <w:noProof/>
                                <w:color w:val="595959" w:themeColor="text1" w:themeTint="A6"/>
                                <w:sz w:val="56"/>
                                <w:szCs w:val="66"/>
                                <w14:textOutline w14:w="5270" w14:cap="flat" w14:cmpd="sng" w14:algn="ctr">
                                  <w14:noFill/>
                                  <w14:prstDash w14:val="solid"/>
                                  <w14:round/>
                                </w14:textOutline>
                              </w:rPr>
                              <w:t>Gesù è venuto per portarci la gioia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30" type="#_x0000_t202" style="position:absolute;margin-left:150.15pt;margin-top:-61.65pt;width:493.05pt;height:40.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" filled="f" stroked="f">
                <v:textbox>
                  <w:txbxContent>
                    <w:p w:rsidR="00395511" w:rsidRPr="00B97248" w:rsidRDefault="00CD430A"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sidRPr="00CD430A">
                        <w:rPr>
                          <w:rFonts w:ascii="Arial Narrow" w:hAnsi="Arial Narrow"/>
                          <w:b/>
                          <w:noProof/>
                          <w:color w:val="595959" w:themeColor="text1" w:themeTint="A6"/>
                          <w:sz w:val="56"/>
                          <w:szCs w:val="66"/>
                          <w14:textOutline w14:w="5270" w14:cap="flat" w14:cmpd="sng" w14:algn="ctr">
                            <w14:noFill/>
                            <w14:prstDash w14:val="solid"/>
                            <w14:round/>
                          </w14:textOutline>
                        </w:rPr>
                        <w:t>Gesù è venuto per portarci la gioia</w:t>
                      </w:r>
                    </w:p>
                  </w:txbxContent>
                </v:textbox>
              </v:shape>
            </w:pict>
          </mc:Fallback>
        </mc:AlternateContent>
      </w:r>
    </w:p>
    <w:p w:rsidR="00E00C0E" w:rsidRDefault="00CD430A">
      <w:bookmarkStart w:id="0" w:name="_GoBack"/>
      <w:bookmarkEnd w:id="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4E51BFEB" wp14:editId="313C6E38">
                <wp:simplePos x="0" y="0"/>
                <wp:positionH relativeFrom="column">
                  <wp:posOffset>6202680</wp:posOffset>
                </wp:positionH>
                <wp:positionV relativeFrom="paragraph">
                  <wp:posOffset>4996653</wp:posOffset>
                </wp:positionV>
                <wp:extent cx="3083442" cy="83947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442" cy="839470"/>
                        </a:xfrm>
                        <a:prstGeom prst="rect">
                          <a:avLst/>
                        </a:prstGeom>
                        <a:noFill/>
                        <a:ln w="9525">
                          <a:noFill/>
                          <a:miter lim="800000"/>
                          <a:headEnd/>
                          <a:tailEnd/>
                        </a:ln>
                      </wps:spPr>
                      <wps:txbx>
                        <w:txbxContent>
                          <w:p w:rsidR="007714EB" w:rsidRPr="00E42E77" w:rsidRDefault="00CD430A" w:rsidP="00DE72CB">
                            <w:pPr>
                              <w:spacing w:line="240" w:lineRule="auto"/>
                              <w:contextualSpacing/>
                              <w:jc w:val="both"/>
                              <w:rPr>
                                <w:rFonts w:ascii="Arial Narrow" w:hAnsi="Arial Narrow"/>
                                <w:b/>
                                <w:color w:val="595959" w:themeColor="text1" w:themeTint="A6"/>
                                <w:szCs w:val="24"/>
                              </w:rPr>
                            </w:pPr>
                            <w:r w:rsidRPr="00CD430A">
                              <w:rPr>
                                <w:rFonts w:ascii="Arial Narrow" w:hAnsi="Arial Narrow"/>
                                <w:b/>
                                <w:color w:val="595959" w:themeColor="text1" w:themeTint="A6"/>
                                <w:szCs w:val="24"/>
                              </w:rPr>
                              <w:t>Così, un pomeriggio, invece di andare a giocare coi suoi amici, chiede alla mamma di accompagnarlo da quel signore e si fermano da lui a fargli compagnia. Quanto è stato contento!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8.4pt;margin-top:393.45pt;width:242.8pt;height:66.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" filled="f" stroked="f">
                <v:textbox>
                  <w:txbxContent>
                    <w:p w:rsidR="007714EB" w:rsidRPr="00E42E77" w:rsidRDefault="00CD430A" w:rsidP="00DE72CB">
                      <w:pPr>
                        <w:spacing w:line="240" w:lineRule="auto"/>
                        <w:contextualSpacing/>
                        <w:jc w:val="both"/>
                        <w:rPr>
                          <w:rFonts w:ascii="Arial Narrow" w:hAnsi="Arial Narrow"/>
                          <w:b/>
                          <w:color w:val="595959" w:themeColor="text1" w:themeTint="A6"/>
                          <w:szCs w:val="24"/>
                        </w:rPr>
                      </w:pPr>
                      <w:r w:rsidRPr="00CD430A">
                        <w:rPr>
                          <w:rFonts w:ascii="Arial Narrow" w:hAnsi="Arial Narrow"/>
                          <w:b/>
                          <w:color w:val="595959" w:themeColor="text1" w:themeTint="A6"/>
                          <w:szCs w:val="24"/>
                        </w:rPr>
                        <w:t>Così, un pomeriggio, invece di andare a giocare coi suoi amici, chiede alla mamma di accompagnarlo da quel signore e si fermano da lui a fargli compagnia. Quanto è stato contento!</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E31B554" wp14:editId="640623F1">
                <wp:simplePos x="0" y="0"/>
                <wp:positionH relativeFrom="column">
                  <wp:posOffset>2789703</wp:posOffset>
                </wp:positionH>
                <wp:positionV relativeFrom="paragraph">
                  <wp:posOffset>5008083</wp:posOffset>
                </wp:positionV>
                <wp:extent cx="3253385" cy="925032"/>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385" cy="925032"/>
                        </a:xfrm>
                        <a:prstGeom prst="rect">
                          <a:avLst/>
                        </a:prstGeom>
                        <a:noFill/>
                        <a:ln w="9525">
                          <a:noFill/>
                          <a:miter lim="800000"/>
                          <a:headEnd/>
                          <a:tailEnd/>
                        </a:ln>
                      </wps:spPr>
                      <wps:txbx>
                        <w:txbxContent>
                          <w:p w:rsidR="00395511" w:rsidRPr="00E42E77" w:rsidRDefault="00CD430A" w:rsidP="00A254CA">
                            <w:pPr>
                              <w:spacing w:before="100" w:beforeAutospacing="1" w:line="240" w:lineRule="auto"/>
                              <w:contextualSpacing/>
                              <w:jc w:val="both"/>
                              <w:rPr>
                                <w:rFonts w:ascii="Arial Narrow" w:hAnsi="Arial Narrow"/>
                                <w:b/>
                                <w:color w:val="595959" w:themeColor="text1" w:themeTint="A6"/>
                                <w:szCs w:val="24"/>
                              </w:rPr>
                            </w:pPr>
                            <w:r w:rsidRPr="00CD430A">
                              <w:rPr>
                                <w:rFonts w:ascii="Arial Narrow" w:hAnsi="Arial Narrow"/>
                                <w:b/>
                                <w:color w:val="595959" w:themeColor="text1" w:themeTint="A6"/>
                                <w:szCs w:val="24"/>
                              </w:rPr>
                              <w:t>Questo signore, ogni volta che Riccardo passa, lo saluta con un bel “Ciao!”. Ha una faccia molto buona, ma triste. Dopo qualche giorno, che si ripete questo saluto, Riccardo pensa: “forse si sente solo, vuole compagnia”.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19.65pt;margin-top:394.35pt;width:256.15pt;height:72.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" filled="f" stroked="f">
                <v:textbox>
                  <w:txbxContent>
                    <w:p w:rsidR="00395511" w:rsidRPr="00E42E77" w:rsidRDefault="00CD430A" w:rsidP="00A254CA">
                      <w:pPr>
                        <w:spacing w:before="100" w:beforeAutospacing="1" w:line="240" w:lineRule="auto"/>
                        <w:contextualSpacing/>
                        <w:jc w:val="both"/>
                        <w:rPr>
                          <w:rFonts w:ascii="Arial Narrow" w:hAnsi="Arial Narrow"/>
                          <w:b/>
                          <w:color w:val="595959" w:themeColor="text1" w:themeTint="A6"/>
                          <w:szCs w:val="24"/>
                        </w:rPr>
                      </w:pPr>
                      <w:r w:rsidRPr="00CD430A">
                        <w:rPr>
                          <w:rFonts w:ascii="Arial Narrow" w:hAnsi="Arial Narrow"/>
                          <w:b/>
                          <w:color w:val="595959" w:themeColor="text1" w:themeTint="A6"/>
                          <w:szCs w:val="24"/>
                        </w:rPr>
                        <w:t>Questo signore, ogni volta che Riccardo passa, lo saluta con un bel “Ciao!”. Ha una faccia molto buona, ma triste. Dopo qualche giorno, che si ripete questo saluto, Riccardo pensa: “forse si sente solo, vuole compagnia”.</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5A9DB8E1" wp14:editId="6FCA71E4">
                <wp:simplePos x="0" y="0"/>
                <wp:positionH relativeFrom="column">
                  <wp:posOffset>-474980</wp:posOffset>
                </wp:positionH>
                <wp:positionV relativeFrom="paragraph">
                  <wp:posOffset>4996653</wp:posOffset>
                </wp:positionV>
                <wp:extent cx="3157855" cy="626745"/>
                <wp:effectExtent l="0" t="0" r="0" b="190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626745"/>
                        </a:xfrm>
                        <a:prstGeom prst="rect">
                          <a:avLst/>
                        </a:prstGeom>
                        <a:noFill/>
                        <a:ln w="9525">
                          <a:noFill/>
                          <a:miter lim="800000"/>
                          <a:headEnd/>
                          <a:tailEnd/>
                        </a:ln>
                      </wps:spPr>
                      <wps:txbx>
                        <w:txbxContent>
                          <w:p w:rsidR="00395511" w:rsidRPr="00E42E77" w:rsidRDefault="00CD430A" w:rsidP="00E42E77">
                            <w:pPr>
                              <w:spacing w:line="240" w:lineRule="auto"/>
                              <w:contextualSpacing/>
                              <w:jc w:val="both"/>
                              <w:rPr>
                                <w:rFonts w:ascii="Arial Narrow" w:hAnsi="Arial Narrow"/>
                                <w:b/>
                                <w:color w:val="595959" w:themeColor="text1" w:themeTint="A6"/>
                                <w:szCs w:val="20"/>
                              </w:rPr>
                            </w:pPr>
                            <w:r w:rsidRPr="00CD430A">
                              <w:rPr>
                                <w:rFonts w:ascii="Arial Narrow" w:hAnsi="Arial Narrow"/>
                                <w:b/>
                                <w:color w:val="595959" w:themeColor="text1" w:themeTint="A6"/>
                                <w:szCs w:val="24"/>
                              </w:rPr>
                              <w:t>Riccardo abita in un paesino vicino a Milano. Quando esce con la mamma spesso incontra un signore anziano, seduto sulla terrazza davanti alla sua casa.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7.4pt;margin-top:393.45pt;width:248.65pt;height:49.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" filled="f" stroked="f">
                <v:textbox>
                  <w:txbxContent>
                    <w:p w:rsidR="00395511" w:rsidRPr="00E42E77" w:rsidRDefault="00CD430A" w:rsidP="00E42E77">
                      <w:pPr>
                        <w:spacing w:line="240" w:lineRule="auto"/>
                        <w:contextualSpacing/>
                        <w:jc w:val="both"/>
                        <w:rPr>
                          <w:rFonts w:ascii="Arial Narrow" w:hAnsi="Arial Narrow"/>
                          <w:b/>
                          <w:color w:val="595959" w:themeColor="text1" w:themeTint="A6"/>
                          <w:szCs w:val="20"/>
                        </w:rPr>
                      </w:pPr>
                      <w:r w:rsidRPr="00CD430A">
                        <w:rPr>
                          <w:rFonts w:ascii="Arial Narrow" w:hAnsi="Arial Narrow"/>
                          <w:b/>
                          <w:color w:val="595959" w:themeColor="text1" w:themeTint="A6"/>
                          <w:szCs w:val="24"/>
                        </w:rPr>
                        <w:t>Riccardo abita in un paesino vicino a Milano. Quando esce con la mamma spesso incontra un signore anziano, seduto sulla terrazza davanti alla sua casa.</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44803615" wp14:editId="05A7A005">
                <wp:simplePos x="0" y="0"/>
                <wp:positionH relativeFrom="column">
                  <wp:posOffset>6144895</wp:posOffset>
                </wp:positionH>
                <wp:positionV relativeFrom="paragraph">
                  <wp:posOffset>2200437</wp:posOffset>
                </wp:positionV>
                <wp:extent cx="3201035" cy="808990"/>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808990"/>
                        </a:xfrm>
                        <a:prstGeom prst="rect">
                          <a:avLst/>
                        </a:prstGeom>
                        <a:noFill/>
                        <a:ln w="9525">
                          <a:noFill/>
                          <a:miter lim="800000"/>
                          <a:headEnd/>
                          <a:tailEnd/>
                        </a:ln>
                      </wps:spPr>
                      <wps:txbx>
                        <w:txbxContent>
                          <w:p w:rsidR="00395511" w:rsidRPr="00DE2E19" w:rsidRDefault="00CD430A" w:rsidP="007714EB">
                            <w:pPr>
                              <w:spacing w:line="240" w:lineRule="auto"/>
                              <w:contextualSpacing/>
                              <w:jc w:val="both"/>
                              <w:rPr>
                                <w:rFonts w:ascii="Arial Narrow" w:hAnsi="Arial Narrow"/>
                                <w:b/>
                                <w:color w:val="595959" w:themeColor="text1" w:themeTint="A6"/>
                                <w:szCs w:val="24"/>
                              </w:rPr>
                            </w:pPr>
                            <w:r w:rsidRPr="00CD430A">
                              <w:rPr>
                                <w:rFonts w:ascii="Arial Narrow" w:hAnsi="Arial Narrow"/>
                                <w:b/>
                                <w:color w:val="595959" w:themeColor="text1" w:themeTint="A6"/>
                                <w:szCs w:val="24"/>
                              </w:rPr>
                              <w:t>Sì, Gesù, il bambino che sarebbe nato da lei, avrebbe portato pace e giustizia, aiutando i poveri e gli affamati e rimandando i ricchi e i potenti a mani vuote. Maria ha accolto Gesù e Dio, col suo sì, farà grandi cose.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3.85pt;margin-top:173.25pt;width:252.05pt;height:63.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" filled="f" stroked="f">
                <v:textbox>
                  <w:txbxContent>
                    <w:p w:rsidR="00395511" w:rsidRPr="00DE2E19" w:rsidRDefault="00CD430A" w:rsidP="007714EB">
                      <w:pPr>
                        <w:spacing w:line="240" w:lineRule="auto"/>
                        <w:contextualSpacing/>
                        <w:jc w:val="both"/>
                        <w:rPr>
                          <w:rFonts w:ascii="Arial Narrow" w:hAnsi="Arial Narrow"/>
                          <w:b/>
                          <w:color w:val="595959" w:themeColor="text1" w:themeTint="A6"/>
                          <w:szCs w:val="24"/>
                        </w:rPr>
                      </w:pPr>
                      <w:r w:rsidRPr="00CD430A">
                        <w:rPr>
                          <w:rFonts w:ascii="Arial Narrow" w:hAnsi="Arial Narrow"/>
                          <w:b/>
                          <w:color w:val="595959" w:themeColor="text1" w:themeTint="A6"/>
                          <w:szCs w:val="24"/>
                        </w:rPr>
                        <w:t>Sì, Gesù, il bambino che sarebbe nato da lei, avrebbe portato pace e giustizia, aiutando i poveri e gli affamati e rimandando i ricchi e i potenti a mani vuote. Maria ha accolto Gesù e Dio, col suo sì, farà grandi cose.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0AB291DF" wp14:editId="7F92D85F">
                <wp:simplePos x="0" y="0"/>
                <wp:positionH relativeFrom="column">
                  <wp:posOffset>-474494</wp:posOffset>
                </wp:positionH>
                <wp:positionV relativeFrom="paragraph">
                  <wp:posOffset>2201087</wp:posOffset>
                </wp:positionV>
                <wp:extent cx="3157855" cy="80772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807720"/>
                        </a:xfrm>
                        <a:prstGeom prst="rect">
                          <a:avLst/>
                        </a:prstGeom>
                        <a:noFill/>
                        <a:ln w="9525">
                          <a:noFill/>
                          <a:miter lim="800000"/>
                          <a:headEnd/>
                          <a:tailEnd/>
                        </a:ln>
                      </wps:spPr>
                      <wps:txbx>
                        <w:txbxContent>
                          <w:p w:rsidR="00395511" w:rsidRPr="00DE2E19" w:rsidRDefault="00CD430A" w:rsidP="00DE2E19">
                            <w:pPr>
                              <w:spacing w:line="240" w:lineRule="auto"/>
                              <w:contextualSpacing/>
                              <w:jc w:val="both"/>
                              <w:rPr>
                                <w:rFonts w:ascii="Arial Narrow" w:hAnsi="Arial Narrow"/>
                                <w:b/>
                                <w:color w:val="595959" w:themeColor="text1" w:themeTint="A6"/>
                                <w:szCs w:val="24"/>
                              </w:rPr>
                            </w:pPr>
                            <w:r w:rsidRPr="00CD430A">
                              <w:rPr>
                                <w:rFonts w:ascii="Arial Narrow" w:hAnsi="Arial Narrow"/>
                                <w:b/>
                                <w:color w:val="595959" w:themeColor="text1" w:themeTint="A6"/>
                                <w:szCs w:val="24"/>
                              </w:rPr>
                              <w:t>L’apostolo Paolo nelle sue lettere alle prime comunità cristiane ricorda sempre a tutti che con la venuta di Gesù sulla terra, abbiamo tantissimi motivi per ringraziare Dio e vivere nella gioia.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7.35pt;margin-top:173.3pt;width:248.65pt;height:6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" filled="f" stroked="f">
                <v:textbox>
                  <w:txbxContent>
                    <w:p w:rsidR="00395511" w:rsidRPr="00DE2E19" w:rsidRDefault="00CD430A" w:rsidP="00DE2E19">
                      <w:pPr>
                        <w:spacing w:line="240" w:lineRule="auto"/>
                        <w:contextualSpacing/>
                        <w:jc w:val="both"/>
                        <w:rPr>
                          <w:rFonts w:ascii="Arial Narrow" w:hAnsi="Arial Narrow"/>
                          <w:b/>
                          <w:color w:val="595959" w:themeColor="text1" w:themeTint="A6"/>
                          <w:szCs w:val="24"/>
                        </w:rPr>
                      </w:pPr>
                      <w:r w:rsidRPr="00CD430A">
                        <w:rPr>
                          <w:rFonts w:ascii="Arial Narrow" w:hAnsi="Arial Narrow"/>
                          <w:b/>
                          <w:color w:val="595959" w:themeColor="text1" w:themeTint="A6"/>
                          <w:szCs w:val="24"/>
                        </w:rPr>
                        <w:t>L’apostolo Paolo nelle sue lettere alle prime comunità cristiane ricorda sempre a tutti che con la venuta di Gesù sulla terra, abbiamo tantissimi motivi per ringraziare Dio e vivere nella gioia.</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3F83B5D7" wp14:editId="3AE3C037">
                <wp:simplePos x="0" y="0"/>
                <wp:positionH relativeFrom="column">
                  <wp:posOffset>2784475</wp:posOffset>
                </wp:positionH>
                <wp:positionV relativeFrom="paragraph">
                  <wp:posOffset>2200437</wp:posOffset>
                </wp:positionV>
                <wp:extent cx="3317211" cy="818515"/>
                <wp:effectExtent l="0" t="0" r="0" b="635"/>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11" cy="818515"/>
                        </a:xfrm>
                        <a:prstGeom prst="rect">
                          <a:avLst/>
                        </a:prstGeom>
                        <a:noFill/>
                        <a:ln w="9525">
                          <a:noFill/>
                          <a:miter lim="800000"/>
                          <a:headEnd/>
                          <a:tailEnd/>
                        </a:ln>
                      </wps:spPr>
                      <wps:txbx>
                        <w:txbxContent>
                          <w:p w:rsidR="002F5DBF" w:rsidRDefault="00CD430A" w:rsidP="00EB08FB">
                            <w:pPr>
                              <w:spacing w:line="240" w:lineRule="auto"/>
                              <w:contextualSpacing/>
                              <w:jc w:val="both"/>
                            </w:pPr>
                            <w:r w:rsidRPr="00CD430A">
                              <w:rPr>
                                <w:rFonts w:ascii="Arial Narrow" w:hAnsi="Arial Narrow"/>
                                <w:b/>
                                <w:color w:val="595959" w:themeColor="text1" w:themeTint="A6"/>
                                <w:szCs w:val="24"/>
                              </w:rPr>
                              <w:t>L’aveva capito bene, Maria, la mamma di Gesù. Incontrando la cugina Elisabetta, che come lei aspettava un figlio, ha sentito la sua anima piena di gioia per tutte le cose importanti che poi sarebbero successe!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19.25pt;margin-top:173.25pt;width:261.2pt;height:6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" filled="f" stroked="f">
                <v:textbox>
                  <w:txbxContent>
                    <w:p w:rsidR="002F5DBF" w:rsidRDefault="00CD430A" w:rsidP="00EB08FB">
                      <w:pPr>
                        <w:spacing w:line="240" w:lineRule="auto"/>
                        <w:contextualSpacing/>
                        <w:jc w:val="both"/>
                      </w:pPr>
                      <w:r w:rsidRPr="00CD430A">
                        <w:rPr>
                          <w:rFonts w:ascii="Arial Narrow" w:hAnsi="Arial Narrow"/>
                          <w:b/>
                          <w:color w:val="595959" w:themeColor="text1" w:themeTint="A6"/>
                          <w:szCs w:val="24"/>
                        </w:rPr>
                        <w:t>L’aveva capito bene, Maria, la mamma di Gesù. Incontrando la cugina Elisabetta, che come lei aspettava un figlio, ha sentito la sua anima piena di gioia per tutte le cose importanti che poi sarebbero successe!</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E11" w:rsidRDefault="00436E11" w:rsidP="00A67ED3">
      <w:pPr>
        <w:spacing w:after="0" w:line="240" w:lineRule="auto"/>
      </w:pPr>
      <w:r>
        <w:separator/>
      </w:r>
    </w:p>
  </w:endnote>
  <w:endnote w:type="continuationSeparator" w:id="0">
    <w:p w:rsidR="00436E11" w:rsidRDefault="00436E11"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E11" w:rsidRDefault="00436E11" w:rsidP="00A67ED3">
      <w:pPr>
        <w:spacing w:after="0" w:line="240" w:lineRule="auto"/>
      </w:pPr>
      <w:r>
        <w:separator/>
      </w:r>
    </w:p>
  </w:footnote>
  <w:footnote w:type="continuationSeparator" w:id="0">
    <w:p w:rsidR="00436E11" w:rsidRDefault="00436E11"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06B86"/>
    <w:rsid w:val="000119A7"/>
    <w:rsid w:val="00016A96"/>
    <w:rsid w:val="0003268F"/>
    <w:rsid w:val="00033669"/>
    <w:rsid w:val="00043042"/>
    <w:rsid w:val="000B40AF"/>
    <w:rsid w:val="000B4ED2"/>
    <w:rsid w:val="000B6316"/>
    <w:rsid w:val="000D48C2"/>
    <w:rsid w:val="00103260"/>
    <w:rsid w:val="001112ED"/>
    <w:rsid w:val="0012610D"/>
    <w:rsid w:val="001731F8"/>
    <w:rsid w:val="0017738F"/>
    <w:rsid w:val="001935F4"/>
    <w:rsid w:val="001A60B3"/>
    <w:rsid w:val="001A7082"/>
    <w:rsid w:val="001C746C"/>
    <w:rsid w:val="001F71AC"/>
    <w:rsid w:val="0022614C"/>
    <w:rsid w:val="00245675"/>
    <w:rsid w:val="00263494"/>
    <w:rsid w:val="00264552"/>
    <w:rsid w:val="00276ECD"/>
    <w:rsid w:val="00282A03"/>
    <w:rsid w:val="002C3235"/>
    <w:rsid w:val="002D47DD"/>
    <w:rsid w:val="002F5DBF"/>
    <w:rsid w:val="002F737D"/>
    <w:rsid w:val="0030507F"/>
    <w:rsid w:val="003142C3"/>
    <w:rsid w:val="003304BB"/>
    <w:rsid w:val="00334CC0"/>
    <w:rsid w:val="00343E26"/>
    <w:rsid w:val="00345305"/>
    <w:rsid w:val="00365514"/>
    <w:rsid w:val="003661D6"/>
    <w:rsid w:val="003702D7"/>
    <w:rsid w:val="003836EE"/>
    <w:rsid w:val="00384435"/>
    <w:rsid w:val="00395511"/>
    <w:rsid w:val="003A463E"/>
    <w:rsid w:val="003B457C"/>
    <w:rsid w:val="003C5E09"/>
    <w:rsid w:val="003C7142"/>
    <w:rsid w:val="003D0F7B"/>
    <w:rsid w:val="003F2C30"/>
    <w:rsid w:val="00415983"/>
    <w:rsid w:val="00436E11"/>
    <w:rsid w:val="0046040F"/>
    <w:rsid w:val="0046060E"/>
    <w:rsid w:val="00461763"/>
    <w:rsid w:val="00466B7D"/>
    <w:rsid w:val="004673E8"/>
    <w:rsid w:val="004753AE"/>
    <w:rsid w:val="00485E01"/>
    <w:rsid w:val="004A58F6"/>
    <w:rsid w:val="004E5A77"/>
    <w:rsid w:val="004F6A3E"/>
    <w:rsid w:val="005037E0"/>
    <w:rsid w:val="005219D6"/>
    <w:rsid w:val="005328E7"/>
    <w:rsid w:val="00542BE7"/>
    <w:rsid w:val="005B5CB4"/>
    <w:rsid w:val="005B6FB9"/>
    <w:rsid w:val="005F4A33"/>
    <w:rsid w:val="00600655"/>
    <w:rsid w:val="00610831"/>
    <w:rsid w:val="00654143"/>
    <w:rsid w:val="006555DC"/>
    <w:rsid w:val="006707A1"/>
    <w:rsid w:val="00674C44"/>
    <w:rsid w:val="00675662"/>
    <w:rsid w:val="00687DFD"/>
    <w:rsid w:val="00695802"/>
    <w:rsid w:val="006C4523"/>
    <w:rsid w:val="006D328F"/>
    <w:rsid w:val="006E08D2"/>
    <w:rsid w:val="006E5F0B"/>
    <w:rsid w:val="006E706F"/>
    <w:rsid w:val="00716B8C"/>
    <w:rsid w:val="00722E6C"/>
    <w:rsid w:val="00725EDD"/>
    <w:rsid w:val="00735FEA"/>
    <w:rsid w:val="00753499"/>
    <w:rsid w:val="007637E5"/>
    <w:rsid w:val="007714EB"/>
    <w:rsid w:val="00780FA6"/>
    <w:rsid w:val="007C4A2E"/>
    <w:rsid w:val="007C4DCA"/>
    <w:rsid w:val="007C5AA5"/>
    <w:rsid w:val="007E088C"/>
    <w:rsid w:val="007F17A6"/>
    <w:rsid w:val="007F35CB"/>
    <w:rsid w:val="00805D09"/>
    <w:rsid w:val="00816725"/>
    <w:rsid w:val="00817AC4"/>
    <w:rsid w:val="00821C5D"/>
    <w:rsid w:val="0083305A"/>
    <w:rsid w:val="00845788"/>
    <w:rsid w:val="00846410"/>
    <w:rsid w:val="00847346"/>
    <w:rsid w:val="00853E7C"/>
    <w:rsid w:val="008A6C90"/>
    <w:rsid w:val="008B317C"/>
    <w:rsid w:val="008E1E5B"/>
    <w:rsid w:val="008E77D3"/>
    <w:rsid w:val="008E7F9F"/>
    <w:rsid w:val="008F3EBE"/>
    <w:rsid w:val="008F47FD"/>
    <w:rsid w:val="009533B6"/>
    <w:rsid w:val="009866C5"/>
    <w:rsid w:val="00994B43"/>
    <w:rsid w:val="009A0975"/>
    <w:rsid w:val="009D0985"/>
    <w:rsid w:val="009D302B"/>
    <w:rsid w:val="00A004EA"/>
    <w:rsid w:val="00A254CA"/>
    <w:rsid w:val="00A326E8"/>
    <w:rsid w:val="00A40D22"/>
    <w:rsid w:val="00A42660"/>
    <w:rsid w:val="00A44F85"/>
    <w:rsid w:val="00A537E3"/>
    <w:rsid w:val="00A62996"/>
    <w:rsid w:val="00A67ED3"/>
    <w:rsid w:val="00A71425"/>
    <w:rsid w:val="00A87D60"/>
    <w:rsid w:val="00A978EB"/>
    <w:rsid w:val="00AA0DFD"/>
    <w:rsid w:val="00AA1F3F"/>
    <w:rsid w:val="00AA4C48"/>
    <w:rsid w:val="00AC1E8E"/>
    <w:rsid w:val="00AD7661"/>
    <w:rsid w:val="00AE3402"/>
    <w:rsid w:val="00AE5F38"/>
    <w:rsid w:val="00AE704F"/>
    <w:rsid w:val="00B1322D"/>
    <w:rsid w:val="00B15CCE"/>
    <w:rsid w:val="00B64CB4"/>
    <w:rsid w:val="00B7672A"/>
    <w:rsid w:val="00B804DC"/>
    <w:rsid w:val="00B90393"/>
    <w:rsid w:val="00B97248"/>
    <w:rsid w:val="00BB15FD"/>
    <w:rsid w:val="00BC018B"/>
    <w:rsid w:val="00BD4692"/>
    <w:rsid w:val="00BE2050"/>
    <w:rsid w:val="00C21C1D"/>
    <w:rsid w:val="00C457D8"/>
    <w:rsid w:val="00C458D7"/>
    <w:rsid w:val="00C565BB"/>
    <w:rsid w:val="00C65999"/>
    <w:rsid w:val="00C86077"/>
    <w:rsid w:val="00C87078"/>
    <w:rsid w:val="00C870D9"/>
    <w:rsid w:val="00C95BD1"/>
    <w:rsid w:val="00CA14DF"/>
    <w:rsid w:val="00CB598C"/>
    <w:rsid w:val="00CB66C7"/>
    <w:rsid w:val="00CC0FDB"/>
    <w:rsid w:val="00CD1A6E"/>
    <w:rsid w:val="00CD430A"/>
    <w:rsid w:val="00CD5D78"/>
    <w:rsid w:val="00CE0970"/>
    <w:rsid w:val="00CE29E4"/>
    <w:rsid w:val="00CE7967"/>
    <w:rsid w:val="00CF40F8"/>
    <w:rsid w:val="00D3316C"/>
    <w:rsid w:val="00D46AF4"/>
    <w:rsid w:val="00D54617"/>
    <w:rsid w:val="00D67083"/>
    <w:rsid w:val="00D91182"/>
    <w:rsid w:val="00D9174F"/>
    <w:rsid w:val="00DA3597"/>
    <w:rsid w:val="00DB3127"/>
    <w:rsid w:val="00DB619F"/>
    <w:rsid w:val="00DC0A69"/>
    <w:rsid w:val="00DD0F6D"/>
    <w:rsid w:val="00DD26C9"/>
    <w:rsid w:val="00DD5697"/>
    <w:rsid w:val="00DE19FD"/>
    <w:rsid w:val="00DE2E19"/>
    <w:rsid w:val="00DE72CB"/>
    <w:rsid w:val="00E00C0E"/>
    <w:rsid w:val="00E11615"/>
    <w:rsid w:val="00E24896"/>
    <w:rsid w:val="00E2593F"/>
    <w:rsid w:val="00E27499"/>
    <w:rsid w:val="00E42E77"/>
    <w:rsid w:val="00E46B31"/>
    <w:rsid w:val="00E72B84"/>
    <w:rsid w:val="00E73719"/>
    <w:rsid w:val="00EB08FB"/>
    <w:rsid w:val="00EB13E0"/>
    <w:rsid w:val="00ED0FE0"/>
    <w:rsid w:val="00EE2027"/>
    <w:rsid w:val="00F00C38"/>
    <w:rsid w:val="00F26FAF"/>
    <w:rsid w:val="00F35159"/>
    <w:rsid w:val="00F36305"/>
    <w:rsid w:val="00F36CF6"/>
    <w:rsid w:val="00F46531"/>
    <w:rsid w:val="00F540F9"/>
    <w:rsid w:val="00F73CDE"/>
    <w:rsid w:val="00F84C3C"/>
    <w:rsid w:val="00F86031"/>
    <w:rsid w:val="00F964C1"/>
    <w:rsid w:val="00FA7FD0"/>
    <w:rsid w:val="00FB5C2A"/>
    <w:rsid w:val="00FC04AA"/>
    <w:rsid w:val="00FC0AAD"/>
    <w:rsid w:val="00FE65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2023-08-15T03:30:00Z</dcterms:created>
  <dcterms:modified xsi:type="dcterms:W3CDTF">2023-08-15T03:32:00Z</dcterms:modified>
</cp:coreProperties>
</file>