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804872" w:rsidP="00395511">
      <w:pPr>
        <w:rPr>
          <w:lang w:val="es-ES"/>
        </w:rPr>
      </w:pPr>
      <w:r>
        <w:rPr>
          <w:noProof/>
          <w:lang w:eastAsia="it-IT"/>
        </w:rPr>
        <mc:AlternateContent>
          <mc:Choice Requires="wps">
            <w:drawing>
              <wp:anchor distT="0" distB="0" distL="114300" distR="114300" simplePos="0" relativeHeight="251651584" behindDoc="0" locked="0" layoutInCell="1" allowOverlap="1" wp14:anchorId="69FC0367" wp14:editId="041B8474">
                <wp:simplePos x="0" y="0"/>
                <wp:positionH relativeFrom="column">
                  <wp:posOffset>2233930</wp:posOffset>
                </wp:positionH>
                <wp:positionV relativeFrom="paragraph">
                  <wp:posOffset>-746760</wp:posOffset>
                </wp:positionV>
                <wp:extent cx="5768340" cy="51435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768340" cy="514350"/>
                        </a:xfrm>
                        <a:prstGeom prst="rect">
                          <a:avLst/>
                        </a:prstGeom>
                        <a:noFill/>
                        <a:ln>
                          <a:noFill/>
                        </a:ln>
                        <a:effectLst/>
                      </wps:spPr>
                      <wps:txbx>
                        <w:txbxContent>
                          <w:p w:rsidR="00395511" w:rsidRPr="00804872" w:rsidRDefault="004E47E5"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804872">
                              <w:rPr>
                                <w:rFonts w:ascii="Arial Narrow" w:hAnsi="Arial Narrow"/>
                                <w:b/>
                                <w:color w:val="595959" w:themeColor="text1" w:themeTint="A6"/>
                                <w:sz w:val="52"/>
                                <w:szCs w:val="44"/>
                                <w:lang w:val="es-ES"/>
                                <w14:textOutline w14:w="5270" w14:cap="flat" w14:cmpd="sng" w14:algn="ctr">
                                  <w14:noFill/>
                                  <w14:prstDash w14:val="solid"/>
                                  <w14:round/>
                                </w14:textOutline>
                              </w:rPr>
                              <w:t>El que ama conoce a Dios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75.9pt;margin-top:-58.8pt;width:454.2pt;height:4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" filled="f" stroked="f">
                <v:textbox>
                  <w:txbxContent>
                    <w:p w:rsidR="00395511" w:rsidRPr="00804872" w:rsidRDefault="004E47E5" w:rsidP="00F00C38">
                      <w:pPr>
                        <w:spacing w:line="240" w:lineRule="auto"/>
                        <w:contextualSpacing/>
                        <w:jc w:val="center"/>
                        <w:rPr>
                          <w:rFonts w:ascii="Arial Narrow" w:hAnsi="Arial Narrow"/>
                          <w:b/>
                          <w:noProof/>
                          <w:color w:val="595959" w:themeColor="text1" w:themeTint="A6"/>
                          <w:sz w:val="52"/>
                          <w:szCs w:val="44"/>
                          <w:lang w:val="es-ES"/>
                          <w14:textOutline w14:w="5270" w14:cap="flat" w14:cmpd="sng" w14:algn="ctr">
                            <w14:noFill/>
                            <w14:prstDash w14:val="solid"/>
                            <w14:round/>
                          </w14:textOutline>
                        </w:rPr>
                      </w:pPr>
                      <w:r w:rsidRPr="00804872">
                        <w:rPr>
                          <w:rFonts w:ascii="Arial Narrow" w:hAnsi="Arial Narrow"/>
                          <w:b/>
                          <w:color w:val="595959" w:themeColor="text1" w:themeTint="A6"/>
                          <w:sz w:val="52"/>
                          <w:szCs w:val="44"/>
                          <w:lang w:val="es-ES"/>
                          <w14:textOutline w14:w="5270" w14:cap="flat" w14:cmpd="sng" w14:algn="ctr">
                            <w14:noFill/>
                            <w14:prstDash w14:val="solid"/>
                            <w14:round/>
                          </w14:textOutline>
                        </w:rPr>
                        <w:t>El que ama conoce a Dios</w:t>
                      </w:r>
                    </w:p>
                  </w:txbxContent>
                </v:textbox>
              </v:shape>
            </w:pict>
          </mc:Fallback>
        </mc:AlternateContent>
      </w:r>
      <w:r w:rsidR="004E47E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1AB4DE62" wp14:editId="27C42494">
                <wp:simplePos x="0" y="0"/>
                <wp:positionH relativeFrom="column">
                  <wp:posOffset>2157730</wp:posOffset>
                </wp:positionH>
                <wp:positionV relativeFrom="paragraph">
                  <wp:posOffset>-280035</wp:posOffset>
                </wp:positionV>
                <wp:extent cx="5699760" cy="4476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447675"/>
                        </a:xfrm>
                        <a:prstGeom prst="rect">
                          <a:avLst/>
                        </a:prstGeom>
                        <a:noFill/>
                        <a:ln w="9525">
                          <a:noFill/>
                          <a:miter lim="800000"/>
                          <a:headEnd/>
                          <a:tailEnd/>
                        </a:ln>
                      </wps:spPr>
                      <wps:txbx>
                        <w:txbxContent>
                          <w:p w:rsidR="00F66F65" w:rsidRPr="00B93CC5" w:rsidRDefault="004E47E5" w:rsidP="00F66F65">
                            <w:pPr>
                              <w:spacing w:line="240" w:lineRule="auto"/>
                              <w:contextualSpacing/>
                              <w:jc w:val="center"/>
                              <w:rPr>
                                <w:sz w:val="20"/>
                                <w:lang w:val="es-ES"/>
                              </w:rPr>
                            </w:pPr>
                            <w:r w:rsidRPr="004E47E5">
                              <w:rPr>
                                <w:rFonts w:cstheme="minorHAnsi"/>
                                <w:b/>
                                <w:bCs/>
                                <w:color w:val="595959" w:themeColor="text1" w:themeTint="A6"/>
                                <w:sz w:val="24"/>
                                <w:szCs w:val="20"/>
                                <w:lang w:val="es-ES"/>
                              </w:rPr>
                              <w:t>"El que no ama, no ha conocido a Dios, porque Dios es amor" (1 Juan 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9.9pt;margin-top:-22.05pt;width:448.8pt;height:3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" filled="f" stroked="f">
                <v:textbox>
                  <w:txbxContent>
                    <w:p w:rsidR="00F66F65" w:rsidRPr="00B93CC5" w:rsidRDefault="004E47E5" w:rsidP="00F66F65">
                      <w:pPr>
                        <w:spacing w:line="240" w:lineRule="auto"/>
                        <w:contextualSpacing/>
                        <w:jc w:val="center"/>
                        <w:rPr>
                          <w:sz w:val="20"/>
                          <w:lang w:val="es-ES"/>
                        </w:rPr>
                      </w:pPr>
                      <w:r w:rsidRPr="004E47E5">
                        <w:rPr>
                          <w:rFonts w:cstheme="minorHAnsi"/>
                          <w:b/>
                          <w:bCs/>
                          <w:color w:val="595959" w:themeColor="text1" w:themeTint="A6"/>
                          <w:sz w:val="24"/>
                          <w:szCs w:val="20"/>
                          <w:lang w:val="es-ES"/>
                        </w:rPr>
                        <w:t>"El que no ama, no ha conocido a Dios, porque Dios es amor" (1 Juan 4:8).</w:t>
                      </w:r>
                    </w:p>
                  </w:txbxContent>
                </v:textbox>
              </v:shape>
            </w:pict>
          </mc:Fallback>
        </mc:AlternateContent>
      </w:r>
      <w:r w:rsidR="004E47E5">
        <w:rPr>
          <w:b/>
          <w:noProof/>
          <w:color w:val="9BBB59" w:themeColor="accent3"/>
          <w:lang w:eastAsia="it-IT"/>
        </w:rPr>
        <w:drawing>
          <wp:anchor distT="0" distB="0" distL="114300" distR="114300" simplePos="0" relativeHeight="251679232" behindDoc="1" locked="0" layoutInCell="1" allowOverlap="1" wp14:anchorId="2ABC067A" wp14:editId="0A513F74">
            <wp:simplePos x="0" y="0"/>
            <wp:positionH relativeFrom="column">
              <wp:posOffset>-890270</wp:posOffset>
            </wp:positionH>
            <wp:positionV relativeFrom="paragraph">
              <wp:posOffset>-1070610</wp:posOffset>
            </wp:positionV>
            <wp:extent cx="10673080" cy="7547931"/>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5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1825" cy="7547044"/>
                    </a:xfrm>
                    <a:prstGeom prst="rect">
                      <a:avLst/>
                    </a:prstGeom>
                  </pic:spPr>
                </pic:pic>
              </a:graphicData>
            </a:graphic>
            <wp14:sizeRelH relativeFrom="page">
              <wp14:pctWidth>0</wp14:pctWidth>
            </wp14:sizeRelH>
            <wp14:sizeRelV relativeFrom="page">
              <wp14:pctHeight>0</wp14:pctHeight>
            </wp14:sizeRelV>
          </wp:anchor>
        </w:drawing>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26596B5" wp14:editId="1E53763F">
                <wp:simplePos x="0" y="0"/>
                <wp:positionH relativeFrom="column">
                  <wp:posOffset>2283352</wp:posOffset>
                </wp:positionH>
                <wp:positionV relativeFrom="paragraph">
                  <wp:posOffset>67178</wp:posOffset>
                </wp:positionV>
                <wp:extent cx="5579122"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22" cy="302895"/>
                        </a:xfrm>
                        <a:prstGeom prst="rect">
                          <a:avLst/>
                        </a:prstGeom>
                        <a:noFill/>
                        <a:ln w="9525">
                          <a:noFill/>
                          <a:miter lim="800000"/>
                          <a:headEnd/>
                          <a:tailEnd/>
                        </a:ln>
                      </wps:spPr>
                      <wps:txbx>
                        <w:txbxContent>
                          <w:p w:rsidR="00A62159" w:rsidRPr="00873005" w:rsidRDefault="004E47E5" w:rsidP="00A62159">
                            <w:pPr>
                              <w:spacing w:line="240" w:lineRule="auto"/>
                              <w:contextualSpacing/>
                              <w:jc w:val="center"/>
                              <w:rPr>
                                <w:sz w:val="20"/>
                                <w:szCs w:val="20"/>
                                <w:lang w:val="es-ES"/>
                              </w:rPr>
                            </w:pPr>
                            <w:r w:rsidRPr="004E47E5">
                              <w:rPr>
                                <w:rFonts w:eastAsia="Times New Roman" w:cstheme="minorHAnsi"/>
                                <w:bCs/>
                                <w:color w:val="595959" w:themeColor="text1" w:themeTint="A6"/>
                                <w:sz w:val="20"/>
                                <w:szCs w:val="20"/>
                                <w:lang w:val="es-ES" w:eastAsia="it-IT"/>
                              </w:rPr>
                              <w:t>(</w:t>
                            </w:r>
                            <w:r w:rsidRPr="004E47E5">
                              <w:rPr>
                                <w:rFonts w:eastAsia="Times New Roman" w:cstheme="minorHAnsi"/>
                                <w:b/>
                                <w:bCs/>
                                <w:color w:val="595959" w:themeColor="text1" w:themeTint="A6"/>
                                <w:szCs w:val="20"/>
                                <w:lang w:val="es-ES" w:eastAsia="it-IT"/>
                              </w:rPr>
                              <w:t>MAYO 2024,</w:t>
                            </w:r>
                            <w:r w:rsidRPr="004E47E5">
                              <w:rPr>
                                <w:rFonts w:eastAsia="Times New Roman" w:cstheme="minorHAnsi"/>
                                <w:bCs/>
                                <w:color w:val="595959" w:themeColor="text1" w:themeTint="A6"/>
                                <w:szCs w:val="20"/>
                                <w:lang w:val="es-ES" w:eastAsia="it-IT"/>
                              </w:rPr>
                              <w:t xml:space="preserve"> </w:t>
                            </w:r>
                            <w:r w:rsidRPr="004E47E5">
                              <w:rPr>
                                <w:rFonts w:eastAsia="Times New Roman" w:cstheme="minorHAnsi"/>
                                <w:bCs/>
                                <w:color w:val="595959" w:themeColor="text1" w:themeTint="A6"/>
                                <w:sz w:val="20"/>
                                <w:szCs w:val="20"/>
                                <w:lang w:val="es-ES" w:eastAsia="it-IT"/>
                              </w:rPr>
                              <w:t>de la liturgia del domingo 5 de mayo, VI Pascua)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8pt;margin-top:5.3pt;width:439.3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" filled="f" stroked="f">
                <v:textbox>
                  <w:txbxContent>
                    <w:p w:rsidR="00A62159" w:rsidRPr="00873005" w:rsidRDefault="004E47E5" w:rsidP="00A62159">
                      <w:pPr>
                        <w:spacing w:line="240" w:lineRule="auto"/>
                        <w:contextualSpacing/>
                        <w:jc w:val="center"/>
                        <w:rPr>
                          <w:sz w:val="20"/>
                          <w:szCs w:val="20"/>
                          <w:lang w:val="es-ES"/>
                        </w:rPr>
                      </w:pPr>
                      <w:r w:rsidRPr="004E47E5">
                        <w:rPr>
                          <w:rFonts w:eastAsia="Times New Roman" w:cstheme="minorHAnsi"/>
                          <w:bCs/>
                          <w:color w:val="595959" w:themeColor="text1" w:themeTint="A6"/>
                          <w:sz w:val="20"/>
                          <w:szCs w:val="20"/>
                          <w:lang w:val="es-ES" w:eastAsia="it-IT"/>
                        </w:rPr>
                        <w:t>(</w:t>
                      </w:r>
                      <w:r w:rsidRPr="004E47E5">
                        <w:rPr>
                          <w:rFonts w:eastAsia="Times New Roman" w:cstheme="minorHAnsi"/>
                          <w:b/>
                          <w:bCs/>
                          <w:color w:val="595959" w:themeColor="text1" w:themeTint="A6"/>
                          <w:szCs w:val="20"/>
                          <w:lang w:val="es-ES" w:eastAsia="it-IT"/>
                        </w:rPr>
                        <w:t>MAYO 2024,</w:t>
                      </w:r>
                      <w:r w:rsidRPr="004E47E5">
                        <w:rPr>
                          <w:rFonts w:eastAsia="Times New Roman" w:cstheme="minorHAnsi"/>
                          <w:bCs/>
                          <w:color w:val="595959" w:themeColor="text1" w:themeTint="A6"/>
                          <w:szCs w:val="20"/>
                          <w:lang w:val="es-ES" w:eastAsia="it-IT"/>
                        </w:rPr>
                        <w:t xml:space="preserve"> </w:t>
                      </w:r>
                      <w:r w:rsidRPr="004E47E5">
                        <w:rPr>
                          <w:rFonts w:eastAsia="Times New Roman" w:cstheme="minorHAnsi"/>
                          <w:bCs/>
                          <w:color w:val="595959" w:themeColor="text1" w:themeTint="A6"/>
                          <w:sz w:val="20"/>
                          <w:szCs w:val="20"/>
                          <w:lang w:val="es-ES" w:eastAsia="it-IT"/>
                        </w:rPr>
                        <w:t>de la liturgia del domingo 5 de mayo, VI Pascua)</w:t>
                      </w:r>
                    </w:p>
                  </w:txbxContent>
                </v:textbox>
              </v:shape>
            </w:pict>
          </mc:Fallback>
        </mc:AlternateContent>
      </w:r>
      <w:r w:rsidR="00873005">
        <w:rPr>
          <w:noProof/>
          <w:lang w:eastAsia="it-IT"/>
        </w:rPr>
        <mc:AlternateContent>
          <mc:Choice Requires="wps">
            <w:drawing>
              <wp:anchor distT="0" distB="0" distL="114300" distR="114300" simplePos="0" relativeHeight="251661824" behindDoc="0" locked="0" layoutInCell="1" allowOverlap="1" wp14:anchorId="72EE8A16" wp14:editId="44346BA6">
                <wp:simplePos x="0" y="0"/>
                <wp:positionH relativeFrom="column">
                  <wp:posOffset>-386715</wp:posOffset>
                </wp:positionH>
                <wp:positionV relativeFrom="paragraph">
                  <wp:posOffset>-418938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873005" w:rsidRDefault="00DE2E19"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5pt;margin-top:-33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" filled="f" stroked="f">
                <v:textbox>
                  <w:txbxContent>
                    <w:p w:rsidR="00A254CA" w:rsidRPr="00873005" w:rsidRDefault="00DE2E19" w:rsidP="004A58F6">
                      <w:pPr>
                        <w:spacing w:line="240" w:lineRule="auto"/>
                        <w:contextualSpacing/>
                        <w:jc w:val="center"/>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w:t>
                      </w:r>
                      <w:r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B4066D" w:rsidRPr="00873005">
                        <w:rPr>
                          <w:rFonts w:ascii="Brush Squad - Demo Version" w:hAnsi="Brush Squad - Demo Version" w:cs="Noto Sans"/>
                          <w:b/>
                          <w:sz w:val="32"/>
                          <w:szCs w:val="32"/>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bra de Vida</w:t>
                      </w:r>
                    </w:p>
                  </w:txbxContent>
                </v:textbox>
              </v:shape>
            </w:pict>
          </mc:Fallback>
        </mc:AlternateContent>
      </w:r>
      <w:r w:rsidR="004A68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29.05pt;margin-top:-59.6pt;width:100.55pt;height:92.5pt;z-index:251675136;mso-position-horizontal-relative:text;mso-position-vertical-relative:text;mso-width-relative:page;mso-height-relative:page">
            <v:imagedata r:id="rId9" o:title="foc_es_BW"/>
          </v:shape>
        </w:pict>
      </w:r>
    </w:p>
    <w:p w:rsidR="00E00C0E" w:rsidRDefault="00AB146B">
      <w:r>
        <w:rPr>
          <w:noProof/>
          <w:lang w:eastAsia="it-IT"/>
        </w:rPr>
        <mc:AlternateContent>
          <mc:Choice Requires="wps">
            <w:drawing>
              <wp:anchor distT="0" distB="0" distL="114300" distR="114300" simplePos="0" relativeHeight="251659776" behindDoc="0" locked="0" layoutInCell="1" allowOverlap="1" wp14:anchorId="0BC93877" wp14:editId="4187D338">
                <wp:simplePos x="0" y="0"/>
                <wp:positionH relativeFrom="column">
                  <wp:posOffset>-928370</wp:posOffset>
                </wp:positionH>
                <wp:positionV relativeFrom="paragraph">
                  <wp:posOffset>5692775</wp:posOffset>
                </wp:positionV>
                <wp:extent cx="10711180" cy="3854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85445"/>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3.1pt;margin-top:448.25pt;width:843.4pt;height:30.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1CA426D" wp14:editId="37632BD6">
                <wp:simplePos x="0" y="0"/>
                <wp:positionH relativeFrom="column">
                  <wp:posOffset>6129655</wp:posOffset>
                </wp:positionH>
                <wp:positionV relativeFrom="paragraph">
                  <wp:posOffset>4987925</wp:posOffset>
                </wp:positionV>
                <wp:extent cx="3200400" cy="80899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B81263" w:rsidRPr="00656338" w:rsidRDefault="004E47E5" w:rsidP="002839CB">
                            <w:pPr>
                              <w:spacing w:line="240" w:lineRule="auto"/>
                              <w:contextualSpacing/>
                              <w:jc w:val="both"/>
                              <w:rPr>
                                <w:sz w:val="20"/>
                                <w:lang w:val="es-ES"/>
                              </w:rPr>
                            </w:pPr>
                            <w:r w:rsidRPr="004E47E5">
                              <w:rPr>
                                <w:rFonts w:ascii="Arial Narrow" w:hAnsi="Arial Narrow"/>
                                <w:color w:val="595959" w:themeColor="text1" w:themeTint="A6"/>
                                <w:sz w:val="20"/>
                                <w:szCs w:val="24"/>
                                <w:lang w:val="es-ES"/>
                              </w:rPr>
                              <w:t>Puse todos los paquetes sobre la mesa de la sala y los dividí: la mitad para mí y la otra mitad para ella. Cuando se los di, mi amiga quedó sorprendida y feliz. ¡Pero también estaba feliz de que ella sintiera que la amábamos!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2.65pt;margin-top:392.75pt;width:252pt;height:6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iHEQIAAAI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" filled="f" stroked="f">
                <v:textbox>
                  <w:txbxContent>
                    <w:p w:rsidR="00B81263" w:rsidRPr="00656338" w:rsidRDefault="004E47E5" w:rsidP="002839CB">
                      <w:pPr>
                        <w:spacing w:line="240" w:lineRule="auto"/>
                        <w:contextualSpacing/>
                        <w:jc w:val="both"/>
                        <w:rPr>
                          <w:sz w:val="20"/>
                          <w:lang w:val="es-ES"/>
                        </w:rPr>
                      </w:pPr>
                      <w:r w:rsidRPr="004E47E5">
                        <w:rPr>
                          <w:rFonts w:ascii="Arial Narrow" w:hAnsi="Arial Narrow"/>
                          <w:color w:val="595959" w:themeColor="text1" w:themeTint="A6"/>
                          <w:sz w:val="20"/>
                          <w:szCs w:val="24"/>
                          <w:lang w:val="es-ES"/>
                        </w:rPr>
                        <w:t>Puse todos los paquetes sobre la mesa de la sala y los dividí: la mitad para mí y la otra mitad para ella. Cuando se los di, mi amiga quedó sorprendida y feliz. ¡Pero también estaba feliz de que ella sintiera que la amábamos!</w:t>
                      </w:r>
                      <w:bookmarkStart w:id="1" w:name="_GoBack"/>
                      <w:bookmarkEnd w:id="1"/>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2957B38" wp14:editId="6BA5024F">
                <wp:simplePos x="0" y="0"/>
                <wp:positionH relativeFrom="column">
                  <wp:posOffset>2843530</wp:posOffset>
                </wp:positionH>
                <wp:positionV relativeFrom="paragraph">
                  <wp:posOffset>4987925</wp:posOffset>
                </wp:positionV>
                <wp:extent cx="3200400" cy="80899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8990"/>
                        </a:xfrm>
                        <a:prstGeom prst="rect">
                          <a:avLst/>
                        </a:prstGeom>
                        <a:noFill/>
                        <a:ln w="9525">
                          <a:noFill/>
                          <a:miter lim="800000"/>
                          <a:headEnd/>
                          <a:tailEnd/>
                        </a:ln>
                      </wps:spPr>
                      <wps:txbx>
                        <w:txbxContent>
                          <w:p w:rsidR="00395511" w:rsidRPr="00873005" w:rsidRDefault="004E47E5" w:rsidP="00A254CA">
                            <w:pPr>
                              <w:spacing w:before="100" w:beforeAutospacing="1"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¡Realmente no se lo esperaba! Al final de la fiesta, cuando tomé mis regalos, vi que eran muchísimos, mientras que ella no había recibido nada. Inmediatamente pensé que podía compartirlo todo para amarla.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9pt;margin-top:392.75pt;width:252pt;height:6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" filled="f" stroked="f">
                <v:textbox>
                  <w:txbxContent>
                    <w:p w:rsidR="00395511" w:rsidRPr="00873005" w:rsidRDefault="004E47E5" w:rsidP="00A254CA">
                      <w:pPr>
                        <w:spacing w:before="100" w:beforeAutospacing="1"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¡Realmente no se lo esperaba! Al final de la fiesta, cuando tomé mis regalos, vi que eran muchísimos, mientras que ella no había recibido nada. Inmediatamente pensé que podía compartirlo todo para amarla.</w:t>
                      </w:r>
                    </w:p>
                  </w:txbxContent>
                </v:textbox>
              </v:shape>
            </w:pict>
          </mc:Fallback>
        </mc:AlternateContent>
      </w:r>
      <w:r w:rsidR="000F4460"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456915A" wp14:editId="7812FEE3">
                <wp:simplePos x="0" y="0"/>
                <wp:positionH relativeFrom="column">
                  <wp:posOffset>-434340</wp:posOffset>
                </wp:positionH>
                <wp:positionV relativeFrom="paragraph">
                  <wp:posOffset>4987925</wp:posOffset>
                </wp:positionV>
                <wp:extent cx="313690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17880"/>
                        </a:xfrm>
                        <a:prstGeom prst="rect">
                          <a:avLst/>
                        </a:prstGeom>
                        <a:noFill/>
                        <a:ln w="9525">
                          <a:noFill/>
                          <a:miter lim="800000"/>
                          <a:headEnd/>
                          <a:tailEnd/>
                        </a:ln>
                      </wps:spPr>
                      <wps:txbx>
                        <w:txbxContent>
                          <w:p w:rsidR="00395511" w:rsidRPr="00873005" w:rsidRDefault="004E47E5" w:rsidP="00395511">
                            <w:pPr>
                              <w:spacing w:line="240" w:lineRule="auto"/>
                              <w:contextualSpacing/>
                              <w:jc w:val="both"/>
                              <w:rPr>
                                <w:rFonts w:ascii="Arial Narrow" w:hAnsi="Arial Narrow"/>
                                <w:color w:val="595959" w:themeColor="text1" w:themeTint="A6"/>
                                <w:sz w:val="20"/>
                                <w:szCs w:val="18"/>
                                <w:lang w:val="es-ES"/>
                              </w:rPr>
                            </w:pPr>
                            <w:r w:rsidRPr="004E47E5">
                              <w:rPr>
                                <w:rFonts w:ascii="Arial Narrow" w:hAnsi="Arial Narrow"/>
                                <w:color w:val="595959" w:themeColor="text1" w:themeTint="A6"/>
                                <w:sz w:val="20"/>
                                <w:szCs w:val="18"/>
                                <w:lang w:val="es-ES"/>
                              </w:rPr>
                              <w:t>María de Brasil: ¡En mi fiesta de cumpleaños había una amiga q</w:t>
                            </w:r>
                            <w:bookmarkStart w:id="0" w:name="_GoBack"/>
                            <w:r w:rsidRPr="004E47E5">
                              <w:rPr>
                                <w:rFonts w:ascii="Arial Narrow" w:hAnsi="Arial Narrow"/>
                                <w:color w:val="595959" w:themeColor="text1" w:themeTint="A6"/>
                                <w:sz w:val="20"/>
                                <w:szCs w:val="18"/>
                                <w:lang w:val="es-ES"/>
                              </w:rPr>
                              <w:t>ue cumplió años como yo! Cuando la vi le pedí a mi madre que, en el momento de la tarta, le cantara feliz cumpleaños primero a ella y luego a mí.</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2pt;margin-top:392.75pt;width:247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" filled="f" stroked="f">
                <v:textbox>
                  <w:txbxContent>
                    <w:p w:rsidR="00395511" w:rsidRPr="00873005" w:rsidRDefault="004E47E5" w:rsidP="00395511">
                      <w:pPr>
                        <w:spacing w:line="240" w:lineRule="auto"/>
                        <w:contextualSpacing/>
                        <w:jc w:val="both"/>
                        <w:rPr>
                          <w:rFonts w:ascii="Arial Narrow" w:hAnsi="Arial Narrow"/>
                          <w:color w:val="595959" w:themeColor="text1" w:themeTint="A6"/>
                          <w:sz w:val="20"/>
                          <w:szCs w:val="18"/>
                          <w:lang w:val="es-ES"/>
                        </w:rPr>
                      </w:pPr>
                      <w:r w:rsidRPr="004E47E5">
                        <w:rPr>
                          <w:rFonts w:ascii="Arial Narrow" w:hAnsi="Arial Narrow"/>
                          <w:color w:val="595959" w:themeColor="text1" w:themeTint="A6"/>
                          <w:sz w:val="20"/>
                          <w:szCs w:val="18"/>
                          <w:lang w:val="es-ES"/>
                        </w:rPr>
                        <w:t>María de Brasil: ¡En mi fiesta de cumpleaños había una amiga q</w:t>
                      </w:r>
                      <w:bookmarkStart w:id="1" w:name="_GoBack"/>
                      <w:r w:rsidRPr="004E47E5">
                        <w:rPr>
                          <w:rFonts w:ascii="Arial Narrow" w:hAnsi="Arial Narrow"/>
                          <w:color w:val="595959" w:themeColor="text1" w:themeTint="A6"/>
                          <w:sz w:val="20"/>
                          <w:szCs w:val="18"/>
                          <w:lang w:val="es-ES"/>
                        </w:rPr>
                        <w:t>ue cumplió años como yo! Cuando la vi le pedí a mi madre que, en el momento de la tarta, le cantara feliz cumpleaños primero a ella y luego a mí.</w:t>
                      </w:r>
                      <w:bookmarkEnd w:id="1"/>
                    </w:p>
                  </w:txbxContent>
                </v:textbox>
              </v:shape>
            </w:pict>
          </mc:Fallback>
        </mc:AlternateContent>
      </w:r>
      <w:r w:rsidR="00347664"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6E18C829" wp14:editId="47C3B798">
                <wp:simplePos x="0" y="0"/>
                <wp:positionH relativeFrom="column">
                  <wp:posOffset>6101080</wp:posOffset>
                </wp:positionH>
                <wp:positionV relativeFrom="paragraph">
                  <wp:posOffset>2149475</wp:posOffset>
                </wp:positionV>
                <wp:extent cx="3228975"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14400"/>
                        </a:xfrm>
                        <a:prstGeom prst="rect">
                          <a:avLst/>
                        </a:prstGeom>
                        <a:noFill/>
                        <a:ln w="9525">
                          <a:noFill/>
                          <a:miter lim="800000"/>
                          <a:headEnd/>
                          <a:tailEnd/>
                        </a:ln>
                      </wps:spPr>
                      <wps:txbx>
                        <w:txbxContent>
                          <w:p w:rsidR="00395511" w:rsidRPr="00873005" w:rsidRDefault="004E47E5" w:rsidP="00A6215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También nos dio el "secreto" para conocer mejor a Dios, su Padre pero también nuestro Padre: ¡solo el amor! El "cubo del amor" puede guiarnos cada día a amar como ama Dios.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0.4pt;margin-top:169.25pt;width:254.2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" filled="f" stroked="f">
                <v:textbox>
                  <w:txbxContent>
                    <w:p w:rsidR="00395511" w:rsidRPr="00873005" w:rsidRDefault="004E47E5" w:rsidP="00A6215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También nos dio el "secreto" para conocer mejor a Dios, su Padre pero también nuestro Padre: ¡solo el amor! El "cubo del amor" puede guiarnos cada día a amar como ama Dios.</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90A6747" wp14:editId="1F290A51">
                <wp:simplePos x="0" y="0"/>
                <wp:positionH relativeFrom="column">
                  <wp:posOffset>2861310</wp:posOffset>
                </wp:positionH>
                <wp:positionV relativeFrom="paragraph">
                  <wp:posOffset>2149104</wp:posOffset>
                </wp:positionV>
                <wp:extent cx="3146425" cy="9144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914400"/>
                        </a:xfrm>
                        <a:prstGeom prst="rect">
                          <a:avLst/>
                        </a:prstGeom>
                        <a:noFill/>
                        <a:ln w="9525">
                          <a:noFill/>
                          <a:miter lim="800000"/>
                          <a:headEnd/>
                          <a:tailEnd/>
                        </a:ln>
                      </wps:spPr>
                      <wps:txbx>
                        <w:txbxContent>
                          <w:p w:rsidR="00395511" w:rsidRPr="00873005" w:rsidRDefault="004E47E5" w:rsidP="00DE2E1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Jesús nos ayuda. A menudo hablaba del amor de Dios, su Padre. El suyo era un amor especial, que Jesús quería compartir con todos. Sí, porque dijo que somos sus "amigos".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3pt;margin-top:169.2pt;width:247.7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" filled="f" stroked="f">
                <v:textbox>
                  <w:txbxContent>
                    <w:p w:rsidR="00395511" w:rsidRPr="00873005" w:rsidRDefault="004E47E5" w:rsidP="00DE2E19">
                      <w:pPr>
                        <w:spacing w:line="240" w:lineRule="auto"/>
                        <w:contextualSpacing/>
                        <w:jc w:val="both"/>
                        <w:rPr>
                          <w:rFonts w:ascii="Arial Narrow" w:hAnsi="Arial Narrow"/>
                          <w:color w:val="595959" w:themeColor="text1" w:themeTint="A6"/>
                          <w:sz w:val="20"/>
                          <w:szCs w:val="20"/>
                          <w:lang w:val="es-ES"/>
                        </w:rPr>
                      </w:pPr>
                      <w:r w:rsidRPr="004E47E5">
                        <w:rPr>
                          <w:rFonts w:ascii="Arial Narrow" w:hAnsi="Arial Narrow"/>
                          <w:color w:val="595959" w:themeColor="text1" w:themeTint="A6"/>
                          <w:sz w:val="20"/>
                          <w:szCs w:val="20"/>
                          <w:lang w:val="es-ES"/>
                        </w:rPr>
                        <w:t>Jesús nos ayuda. A menudo hablaba del amor de Dios, su Padre. El suyo era un amor especial, que Jesús quería compartir con todos. Sí, porque dijo que somos sus "amigos".</w:t>
                      </w:r>
                    </w:p>
                  </w:txbxContent>
                </v:textbox>
              </v:shape>
            </w:pict>
          </mc:Fallback>
        </mc:AlternateContent>
      </w:r>
      <w:r w:rsidR="0087300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47D765C" wp14:editId="5C324BFC">
                <wp:simplePos x="0" y="0"/>
                <wp:positionH relativeFrom="column">
                  <wp:posOffset>-434340</wp:posOffset>
                </wp:positionH>
                <wp:positionV relativeFrom="paragraph">
                  <wp:posOffset>2149104</wp:posOffset>
                </wp:positionV>
                <wp:extent cx="3199765" cy="91440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914400"/>
                        </a:xfrm>
                        <a:prstGeom prst="rect">
                          <a:avLst/>
                        </a:prstGeom>
                        <a:noFill/>
                        <a:ln w="9525">
                          <a:noFill/>
                          <a:miter lim="800000"/>
                          <a:headEnd/>
                          <a:tailEnd/>
                        </a:ln>
                      </wps:spPr>
                      <wps:txbx>
                        <w:txbxContent>
                          <w:p w:rsidR="00395511" w:rsidRPr="00873005" w:rsidRDefault="004E47E5" w:rsidP="00DE2E19">
                            <w:pPr>
                              <w:spacing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¿Sientes a veces un poco de envidia porque un amigo tiene algo que tú no tienes? ¿O celoso de tu hermano o hermana? ¡Y no siempre queremos compartir las cosas hermosas que tenemos!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4.2pt;margin-top:169.2pt;width:251.9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" filled="f" stroked="f">
                <v:textbox>
                  <w:txbxContent>
                    <w:p w:rsidR="00395511" w:rsidRPr="00873005" w:rsidRDefault="004E47E5" w:rsidP="00DE2E19">
                      <w:pPr>
                        <w:spacing w:line="240" w:lineRule="auto"/>
                        <w:contextualSpacing/>
                        <w:jc w:val="both"/>
                        <w:rPr>
                          <w:rFonts w:ascii="Arial Narrow" w:hAnsi="Arial Narrow"/>
                          <w:color w:val="595959" w:themeColor="text1" w:themeTint="A6"/>
                          <w:sz w:val="20"/>
                          <w:szCs w:val="24"/>
                          <w:lang w:val="es-ES"/>
                        </w:rPr>
                      </w:pPr>
                      <w:r w:rsidRPr="004E47E5">
                        <w:rPr>
                          <w:rFonts w:ascii="Arial Narrow" w:hAnsi="Arial Narrow"/>
                          <w:color w:val="595959" w:themeColor="text1" w:themeTint="A6"/>
                          <w:sz w:val="20"/>
                          <w:szCs w:val="24"/>
                          <w:lang w:val="es-ES"/>
                        </w:rPr>
                        <w:t>¿Sientes a veces un poco de envidia porque un amigo tiene algo que tú no tienes? ¿O celoso de tu hermano o hermana? ¡Y no siempre queremos compartir las cosas hermosas que tenemos!</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81C" w:rsidRDefault="004A681C" w:rsidP="00A67ED3">
      <w:pPr>
        <w:spacing w:after="0" w:line="240" w:lineRule="auto"/>
      </w:pPr>
      <w:r>
        <w:separator/>
      </w:r>
    </w:p>
  </w:endnote>
  <w:endnote w:type="continuationSeparator" w:id="0">
    <w:p w:rsidR="004A681C" w:rsidRDefault="004A681C"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81C" w:rsidRDefault="004A681C" w:rsidP="00A67ED3">
      <w:pPr>
        <w:spacing w:after="0" w:line="240" w:lineRule="auto"/>
      </w:pPr>
      <w:r>
        <w:separator/>
      </w:r>
    </w:p>
  </w:footnote>
  <w:footnote w:type="continuationSeparator" w:id="0">
    <w:p w:rsidR="004A681C" w:rsidRDefault="004A681C"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0E90"/>
    <w:rsid w:val="000119A7"/>
    <w:rsid w:val="00016A96"/>
    <w:rsid w:val="0003268F"/>
    <w:rsid w:val="00033669"/>
    <w:rsid w:val="00043042"/>
    <w:rsid w:val="000612EC"/>
    <w:rsid w:val="00061C74"/>
    <w:rsid w:val="0008129E"/>
    <w:rsid w:val="000B40AF"/>
    <w:rsid w:val="000B6316"/>
    <w:rsid w:val="000D48C2"/>
    <w:rsid w:val="000D6498"/>
    <w:rsid w:val="000F4460"/>
    <w:rsid w:val="00103260"/>
    <w:rsid w:val="001112ED"/>
    <w:rsid w:val="0012610D"/>
    <w:rsid w:val="00150811"/>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0324C"/>
    <w:rsid w:val="003142C3"/>
    <w:rsid w:val="003277F1"/>
    <w:rsid w:val="003304BB"/>
    <w:rsid w:val="00334CC0"/>
    <w:rsid w:val="00343E26"/>
    <w:rsid w:val="00347664"/>
    <w:rsid w:val="00365514"/>
    <w:rsid w:val="003661D6"/>
    <w:rsid w:val="003702D7"/>
    <w:rsid w:val="003749C6"/>
    <w:rsid w:val="00395511"/>
    <w:rsid w:val="003A463E"/>
    <w:rsid w:val="003A6049"/>
    <w:rsid w:val="003B457C"/>
    <w:rsid w:val="003C2936"/>
    <w:rsid w:val="003D0F7B"/>
    <w:rsid w:val="003D5752"/>
    <w:rsid w:val="00415983"/>
    <w:rsid w:val="00424A32"/>
    <w:rsid w:val="0046040F"/>
    <w:rsid w:val="0046060E"/>
    <w:rsid w:val="00461763"/>
    <w:rsid w:val="004673E8"/>
    <w:rsid w:val="004703CF"/>
    <w:rsid w:val="004753AE"/>
    <w:rsid w:val="00485E01"/>
    <w:rsid w:val="004A58F6"/>
    <w:rsid w:val="004A681C"/>
    <w:rsid w:val="004D4A3A"/>
    <w:rsid w:val="004E22D7"/>
    <w:rsid w:val="004E47E5"/>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56338"/>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B3AE1"/>
    <w:rsid w:val="007C4A2E"/>
    <w:rsid w:val="007C4DCA"/>
    <w:rsid w:val="007C5AA5"/>
    <w:rsid w:val="007E088C"/>
    <w:rsid w:val="007F35CB"/>
    <w:rsid w:val="00804872"/>
    <w:rsid w:val="00805D09"/>
    <w:rsid w:val="00807C5E"/>
    <w:rsid w:val="008167B9"/>
    <w:rsid w:val="00821C5D"/>
    <w:rsid w:val="00845788"/>
    <w:rsid w:val="00847346"/>
    <w:rsid w:val="00853E7C"/>
    <w:rsid w:val="00873005"/>
    <w:rsid w:val="008A252E"/>
    <w:rsid w:val="008A6C90"/>
    <w:rsid w:val="008B317C"/>
    <w:rsid w:val="008E0D49"/>
    <w:rsid w:val="008E1283"/>
    <w:rsid w:val="008E1E5B"/>
    <w:rsid w:val="008E77D3"/>
    <w:rsid w:val="008E7F9F"/>
    <w:rsid w:val="008F3EBE"/>
    <w:rsid w:val="008F47FD"/>
    <w:rsid w:val="00936123"/>
    <w:rsid w:val="00945CFC"/>
    <w:rsid w:val="009533B6"/>
    <w:rsid w:val="009866C5"/>
    <w:rsid w:val="00994B43"/>
    <w:rsid w:val="009D0985"/>
    <w:rsid w:val="009D302B"/>
    <w:rsid w:val="009E7E64"/>
    <w:rsid w:val="00A004EA"/>
    <w:rsid w:val="00A03C3B"/>
    <w:rsid w:val="00A254CA"/>
    <w:rsid w:val="00A326E8"/>
    <w:rsid w:val="00A40D22"/>
    <w:rsid w:val="00A4375F"/>
    <w:rsid w:val="00A44F85"/>
    <w:rsid w:val="00A537E3"/>
    <w:rsid w:val="00A62159"/>
    <w:rsid w:val="00A67ED3"/>
    <w:rsid w:val="00A71425"/>
    <w:rsid w:val="00AA0DFD"/>
    <w:rsid w:val="00AA15FF"/>
    <w:rsid w:val="00AB146B"/>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318"/>
    <w:rsid w:val="00DE19FD"/>
    <w:rsid w:val="00DE2E19"/>
    <w:rsid w:val="00E00C0E"/>
    <w:rsid w:val="00E11615"/>
    <w:rsid w:val="00E24896"/>
    <w:rsid w:val="00E2749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540F9"/>
    <w:rsid w:val="00F66F65"/>
    <w:rsid w:val="00F73629"/>
    <w:rsid w:val="00F73CDE"/>
    <w:rsid w:val="00F8222B"/>
    <w:rsid w:val="00F923BE"/>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31</cp:revision>
  <dcterms:created xsi:type="dcterms:W3CDTF">2020-07-29T13:50:00Z</dcterms:created>
  <dcterms:modified xsi:type="dcterms:W3CDTF">2024-01-10T15:13:00Z</dcterms:modified>
</cp:coreProperties>
</file>