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8CF5" w14:textId="77777777" w:rsidR="00A77070" w:rsidRDefault="00C91088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                                      </w:t>
      </w:r>
    </w:p>
    <w:p w14:paraId="4BE4ED77" w14:textId="69937FCC" w:rsidR="00264901" w:rsidRPr="00C91088" w:rsidRDefault="00A77070" w:rsidP="00A77070">
      <w:pPr>
        <w:jc w:val="center"/>
        <w:rPr>
          <w:b/>
          <w:bCs/>
          <w:color w:val="4472C4" w:themeColor="accent1"/>
          <w:sz w:val="32"/>
          <w:szCs w:val="32"/>
        </w:rPr>
      </w:pPr>
      <w:r w:rsidRPr="008F3E06">
        <w:rPr>
          <w:rFonts w:ascii="Arial" w:hAnsi="Arial" w:cs="Arial"/>
          <w:b/>
          <w:noProof/>
          <w:sz w:val="20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2B96986" wp14:editId="248661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787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Sop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EA" w:rsidRPr="00C91088">
        <w:rPr>
          <w:b/>
          <w:bCs/>
          <w:color w:val="4472C4" w:themeColor="accent1"/>
          <w:sz w:val="32"/>
          <w:szCs w:val="32"/>
        </w:rPr>
        <w:t>O poveste frumoasă</w:t>
      </w:r>
    </w:p>
    <w:p w14:paraId="2876D0B0" w14:textId="7841D736" w:rsidR="00264901" w:rsidRPr="00C91088" w:rsidRDefault="00C91088">
      <w:pPr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b/>
          <w:bCs/>
          <w:i/>
          <w:iCs/>
          <w:color w:val="4472C4" w:themeColor="accent1"/>
          <w:sz w:val="28"/>
          <w:szCs w:val="28"/>
        </w:rPr>
        <w:t xml:space="preserve">            </w:t>
      </w:r>
      <w:r w:rsidR="009714EA" w:rsidRPr="00C91088">
        <w:rPr>
          <w:b/>
          <w:bCs/>
          <w:i/>
          <w:iCs/>
          <w:color w:val="4472C4" w:themeColor="accent1"/>
          <w:sz w:val="28"/>
          <w:szCs w:val="28"/>
        </w:rPr>
        <w:t>Dumnezeu ne însoțește de la creație la „ceruri noi și pământuri noi”</w:t>
      </w:r>
    </w:p>
    <w:p w14:paraId="7130BD56" w14:textId="77777777" w:rsidR="00264901" w:rsidRPr="00C91088" w:rsidRDefault="00264901">
      <w:pPr>
        <w:rPr>
          <w:b/>
          <w:bCs/>
          <w:color w:val="4472C4" w:themeColor="accent1"/>
        </w:rPr>
      </w:pPr>
    </w:p>
    <w:p w14:paraId="75DC7E6E" w14:textId="77FC26B6" w:rsidR="00264901" w:rsidRPr="00C91088" w:rsidRDefault="00C9108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</w:t>
      </w:r>
      <w:r w:rsidR="009714EA" w:rsidRPr="00C91088">
        <w:rPr>
          <w:b/>
          <w:bCs/>
          <w:color w:val="4472C4" w:themeColor="accent1"/>
        </w:rPr>
        <w:t>****************************</w:t>
      </w:r>
    </w:p>
    <w:p w14:paraId="26EB3B46" w14:textId="77777777" w:rsidR="00264901" w:rsidRPr="00C91088" w:rsidRDefault="00264901">
      <w:pPr>
        <w:rPr>
          <w:b/>
          <w:bCs/>
          <w:color w:val="70AD47" w:themeColor="accent6"/>
        </w:rPr>
      </w:pPr>
    </w:p>
    <w:p w14:paraId="294DA2E7" w14:textId="25BC8B82" w:rsidR="00264901" w:rsidRPr="00C91088" w:rsidRDefault="00C91088">
      <w:pPr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 xml:space="preserve">                    </w:t>
      </w:r>
      <w:r w:rsidR="009714EA" w:rsidRPr="00C91088">
        <w:rPr>
          <w:b/>
          <w:bCs/>
          <w:color w:val="70AD47" w:themeColor="accent6"/>
          <w:sz w:val="32"/>
          <w:szCs w:val="32"/>
        </w:rPr>
        <w:t>Moise primește cele 10 porunci de la Dumnezeu</w:t>
      </w:r>
    </w:p>
    <w:p w14:paraId="226F53C8" w14:textId="41BEA62C" w:rsidR="00264901" w:rsidRPr="00C91088" w:rsidRDefault="00C91088">
      <w:pPr>
        <w:rPr>
          <w:b/>
          <w:bCs/>
          <w:i/>
          <w:iCs/>
          <w:color w:val="70AD47" w:themeColor="accent6"/>
          <w:sz w:val="28"/>
          <w:szCs w:val="28"/>
        </w:rPr>
      </w:pPr>
      <w:r>
        <w:rPr>
          <w:b/>
          <w:bCs/>
          <w:i/>
          <w:iCs/>
          <w:color w:val="70AD47" w:themeColor="accent6"/>
          <w:sz w:val="28"/>
          <w:szCs w:val="28"/>
        </w:rPr>
        <w:t xml:space="preserve">                                       </w:t>
      </w:r>
      <w:r w:rsidR="009714EA" w:rsidRPr="00C91088">
        <w:rPr>
          <w:b/>
          <w:bCs/>
          <w:i/>
          <w:iCs/>
          <w:color w:val="70AD47" w:themeColor="accent6"/>
          <w:sz w:val="28"/>
          <w:szCs w:val="28"/>
        </w:rPr>
        <w:t xml:space="preserve">Dumnezeu ne dă legile iubirii </w:t>
      </w:r>
    </w:p>
    <w:p w14:paraId="23EDEDA9" w14:textId="77777777" w:rsidR="00264901" w:rsidRDefault="00264901">
      <w:bookmarkStart w:id="0" w:name="_GoBack"/>
      <w:bookmarkEnd w:id="0"/>
    </w:p>
    <w:p w14:paraId="79C3233D" w14:textId="77777777" w:rsidR="00264901" w:rsidRPr="00C26B97" w:rsidRDefault="009714EA">
      <w:pPr>
        <w:rPr>
          <w:b/>
          <w:sz w:val="28"/>
          <w:szCs w:val="28"/>
        </w:rPr>
      </w:pPr>
      <w:r w:rsidRPr="00C26B97">
        <w:rPr>
          <w:b/>
          <w:sz w:val="28"/>
          <w:szCs w:val="28"/>
        </w:rPr>
        <w:t xml:space="preserve">Introducere </w:t>
      </w:r>
    </w:p>
    <w:p w14:paraId="4E2BD9DD" w14:textId="20ACB6B8" w:rsidR="00264901" w:rsidRPr="00D50A55" w:rsidRDefault="006C7EE4">
      <w:pPr>
        <w:rPr>
          <w:i/>
          <w:iCs/>
        </w:rPr>
      </w:pPr>
      <w:r w:rsidRPr="00D50A55">
        <w:rPr>
          <w:i/>
          <w:iCs/>
        </w:rPr>
        <w:t xml:space="preserve">I-am cunoscut pe </w:t>
      </w:r>
      <w:r w:rsidR="009714EA" w:rsidRPr="00D50A55">
        <w:rPr>
          <w:i/>
          <w:iCs/>
        </w:rPr>
        <w:t>A</w:t>
      </w:r>
      <w:r w:rsidRPr="00D50A55">
        <w:rPr>
          <w:i/>
          <w:iCs/>
        </w:rPr>
        <w:t>braham</w:t>
      </w:r>
      <w:r w:rsidR="009714EA" w:rsidRPr="00D50A55">
        <w:rPr>
          <w:i/>
          <w:iCs/>
        </w:rPr>
        <w:t xml:space="preserve"> și Sara. Dumnezeu i-a promis lui A</w:t>
      </w:r>
      <w:r w:rsidRPr="00D50A55">
        <w:rPr>
          <w:i/>
          <w:iCs/>
        </w:rPr>
        <w:t>braha</w:t>
      </w:r>
      <w:r w:rsidR="009714EA" w:rsidRPr="00D50A55">
        <w:rPr>
          <w:i/>
          <w:iCs/>
        </w:rPr>
        <w:t xml:space="preserve">m că un popor mai numeros decât stelele cerului va veni de la el. </w:t>
      </w:r>
    </w:p>
    <w:p w14:paraId="0351D31F" w14:textId="1FD85880" w:rsidR="00264901" w:rsidRPr="00D50A55" w:rsidRDefault="009714EA">
      <w:pPr>
        <w:rPr>
          <w:i/>
          <w:iCs/>
        </w:rPr>
      </w:pPr>
      <w:r w:rsidRPr="00D50A55">
        <w:rPr>
          <w:i/>
          <w:iCs/>
        </w:rPr>
        <w:t>Și știm că A</w:t>
      </w:r>
      <w:r w:rsidR="006C7EE4" w:rsidRPr="00D50A55">
        <w:rPr>
          <w:i/>
          <w:iCs/>
        </w:rPr>
        <w:t>braha</w:t>
      </w:r>
      <w:r w:rsidRPr="00D50A55">
        <w:rPr>
          <w:i/>
          <w:iCs/>
        </w:rPr>
        <w:t xml:space="preserve">m și Sara au avut un fiu, </w:t>
      </w:r>
      <w:r w:rsidR="003562BC" w:rsidRPr="00D50A55">
        <w:rPr>
          <w:i/>
          <w:iCs/>
        </w:rPr>
        <w:t xml:space="preserve">pe </w:t>
      </w:r>
      <w:r w:rsidRPr="00D50A55">
        <w:rPr>
          <w:i/>
          <w:iCs/>
        </w:rPr>
        <w:t xml:space="preserve">Isaac. </w:t>
      </w:r>
    </w:p>
    <w:p w14:paraId="751D0BF3" w14:textId="2367DBF6" w:rsidR="00264901" w:rsidRPr="00D50A55" w:rsidRDefault="009714EA">
      <w:pPr>
        <w:rPr>
          <w:i/>
          <w:iCs/>
        </w:rPr>
      </w:pPr>
      <w:r w:rsidRPr="00D50A55">
        <w:rPr>
          <w:i/>
          <w:iCs/>
        </w:rPr>
        <w:t xml:space="preserve">Isaac va fi mai târziu tatăl lui Esau și </w:t>
      </w:r>
      <w:r w:rsidR="003562BC" w:rsidRPr="00D50A55">
        <w:rPr>
          <w:i/>
          <w:iCs/>
        </w:rPr>
        <w:t xml:space="preserve">al lui </w:t>
      </w:r>
      <w:r w:rsidRPr="00D50A55">
        <w:rPr>
          <w:i/>
          <w:iCs/>
        </w:rPr>
        <w:t>Iaco</w:t>
      </w:r>
      <w:r w:rsidR="006C7EE4" w:rsidRPr="00D50A55">
        <w:rPr>
          <w:i/>
          <w:iCs/>
        </w:rPr>
        <w:t>b</w:t>
      </w:r>
      <w:r w:rsidRPr="00D50A55">
        <w:rPr>
          <w:i/>
          <w:iCs/>
        </w:rPr>
        <w:t xml:space="preserve">. </w:t>
      </w:r>
    </w:p>
    <w:p w14:paraId="76605240" w14:textId="3885D396" w:rsidR="00264901" w:rsidRPr="00D50A55" w:rsidRDefault="009714EA">
      <w:pPr>
        <w:rPr>
          <w:i/>
          <w:iCs/>
        </w:rPr>
      </w:pPr>
      <w:r w:rsidRPr="00D50A55">
        <w:rPr>
          <w:i/>
          <w:iCs/>
        </w:rPr>
        <w:t>Iaco</w:t>
      </w:r>
      <w:r w:rsidR="003562BC" w:rsidRPr="00D50A55">
        <w:rPr>
          <w:i/>
          <w:iCs/>
        </w:rPr>
        <w:t>b</w:t>
      </w:r>
      <w:r w:rsidRPr="00D50A55">
        <w:rPr>
          <w:i/>
          <w:iCs/>
        </w:rPr>
        <w:t>, numit și Israel, va avea a</w:t>
      </w:r>
      <w:r w:rsidR="006C7EE4" w:rsidRPr="00D50A55">
        <w:rPr>
          <w:i/>
          <w:iCs/>
        </w:rPr>
        <w:t>poi</w:t>
      </w:r>
      <w:r w:rsidRPr="00D50A55">
        <w:rPr>
          <w:i/>
          <w:iCs/>
        </w:rPr>
        <w:t xml:space="preserve"> 12 fii și din</w:t>
      </w:r>
      <w:r w:rsidR="006C7EE4" w:rsidRPr="00D50A55">
        <w:rPr>
          <w:i/>
          <w:iCs/>
        </w:rPr>
        <w:t xml:space="preserve"> </w:t>
      </w:r>
      <w:r w:rsidRPr="00D50A55">
        <w:rPr>
          <w:i/>
          <w:iCs/>
        </w:rPr>
        <w:t>ei, din familiile lor, se va forma de-a lungul anilor</w:t>
      </w:r>
      <w:r w:rsidR="006C7EE4" w:rsidRPr="00D50A55">
        <w:rPr>
          <w:i/>
          <w:iCs/>
        </w:rPr>
        <w:t xml:space="preserve"> acest popor</w:t>
      </w:r>
      <w:r w:rsidRPr="00D50A55">
        <w:rPr>
          <w:i/>
          <w:iCs/>
        </w:rPr>
        <w:t xml:space="preserve">, care </w:t>
      </w:r>
      <w:r w:rsidR="006C7EE4" w:rsidRPr="00D50A55">
        <w:rPr>
          <w:i/>
          <w:iCs/>
        </w:rPr>
        <w:t>se va numi</w:t>
      </w:r>
      <w:r w:rsidRPr="00D50A55">
        <w:rPr>
          <w:i/>
          <w:iCs/>
        </w:rPr>
        <w:t xml:space="preserve"> poporul lui Israel și pe care astăzi vom începe să-l cunoaștem.</w:t>
      </w:r>
    </w:p>
    <w:p w14:paraId="68406473" w14:textId="456D4350" w:rsidR="00264901" w:rsidRPr="00D50A55" w:rsidRDefault="009714EA">
      <w:pPr>
        <w:rPr>
          <w:i/>
          <w:iCs/>
        </w:rPr>
      </w:pPr>
      <w:r w:rsidRPr="00D50A55">
        <w:rPr>
          <w:i/>
          <w:iCs/>
        </w:rPr>
        <w:t>Iaco</w:t>
      </w:r>
      <w:r w:rsidR="006C7EE4" w:rsidRPr="00D50A55">
        <w:rPr>
          <w:i/>
          <w:iCs/>
        </w:rPr>
        <w:t>b</w:t>
      </w:r>
      <w:r w:rsidRPr="00D50A55">
        <w:rPr>
          <w:i/>
          <w:iCs/>
        </w:rPr>
        <w:t xml:space="preserve"> și fiii săi locuiau în țara Canaanului, țara pe care Dumnezeu</w:t>
      </w:r>
      <w:r w:rsidR="006C7EE4" w:rsidRPr="00D50A55">
        <w:rPr>
          <w:i/>
          <w:iCs/>
        </w:rPr>
        <w:t xml:space="preserve"> o</w:t>
      </w:r>
      <w:r w:rsidRPr="00D50A55">
        <w:rPr>
          <w:i/>
          <w:iCs/>
        </w:rPr>
        <w:t xml:space="preserve"> promisese lui A</w:t>
      </w:r>
      <w:r w:rsidR="006C7EE4" w:rsidRPr="00D50A55">
        <w:rPr>
          <w:i/>
          <w:iCs/>
        </w:rPr>
        <w:t>brah</w:t>
      </w:r>
      <w:r w:rsidRPr="00D50A55">
        <w:rPr>
          <w:i/>
          <w:iCs/>
        </w:rPr>
        <w:t xml:space="preserve">am. Lucrează pământul, dar după ani în care recoltele sunt abundente, </w:t>
      </w:r>
      <w:r w:rsidR="006C7EE4" w:rsidRPr="00D50A55">
        <w:rPr>
          <w:i/>
          <w:iCs/>
        </w:rPr>
        <w:t xml:space="preserve">vine </w:t>
      </w:r>
      <w:r w:rsidRPr="00D50A55">
        <w:rPr>
          <w:i/>
          <w:iCs/>
        </w:rPr>
        <w:t>o mare foamete: nimic nu crește din pământ, toată lumea este flămândă și nu mai există hrană în depozite.</w:t>
      </w:r>
    </w:p>
    <w:p w14:paraId="095A6BB8" w14:textId="4EF90C4B" w:rsidR="00264901" w:rsidRPr="00D50A55" w:rsidRDefault="009714EA">
      <w:pPr>
        <w:rPr>
          <w:i/>
          <w:iCs/>
        </w:rPr>
      </w:pPr>
      <w:r w:rsidRPr="00D50A55">
        <w:rPr>
          <w:i/>
          <w:iCs/>
        </w:rPr>
        <w:t>Numai într-o țară îndepărtată, Egipt</w:t>
      </w:r>
      <w:r w:rsidR="003562BC" w:rsidRPr="00D50A55">
        <w:rPr>
          <w:i/>
          <w:iCs/>
        </w:rPr>
        <w:t>ul</w:t>
      </w:r>
      <w:r w:rsidRPr="00D50A55">
        <w:rPr>
          <w:i/>
          <w:iCs/>
        </w:rPr>
        <w:t>, locuit de un alt popor, există încă rezerve de cereale.</w:t>
      </w:r>
    </w:p>
    <w:p w14:paraId="6CE32072" w14:textId="02697604" w:rsidR="00264901" w:rsidRPr="00D50A55" w:rsidRDefault="009714EA">
      <w:pPr>
        <w:rPr>
          <w:i/>
          <w:iCs/>
        </w:rPr>
      </w:pPr>
      <w:r w:rsidRPr="00D50A55">
        <w:rPr>
          <w:i/>
          <w:iCs/>
        </w:rPr>
        <w:t>De aceea Iaco</w:t>
      </w:r>
      <w:r w:rsidR="006C7EE4" w:rsidRPr="00D50A55">
        <w:rPr>
          <w:i/>
          <w:iCs/>
        </w:rPr>
        <w:t>b</w:t>
      </w:r>
      <w:r w:rsidRPr="00D50A55">
        <w:rPr>
          <w:i/>
          <w:iCs/>
        </w:rPr>
        <w:t xml:space="preserve">, fiii săi și familiile lor merg în Egipt să caute mâncare. La început sunt bine primiți de faraonul care domnea în acel </w:t>
      </w:r>
      <w:r w:rsidR="006C7EE4" w:rsidRPr="00D50A55">
        <w:rPr>
          <w:i/>
          <w:iCs/>
        </w:rPr>
        <w:t>timp</w:t>
      </w:r>
      <w:r w:rsidRPr="00D50A55">
        <w:rPr>
          <w:i/>
          <w:iCs/>
        </w:rPr>
        <w:t xml:space="preserve">. </w:t>
      </w:r>
      <w:r w:rsidR="006C7EE4" w:rsidRPr="00D50A55">
        <w:rPr>
          <w:i/>
          <w:iCs/>
        </w:rPr>
        <w:t>Însă, d</w:t>
      </w:r>
      <w:r w:rsidRPr="00D50A55">
        <w:rPr>
          <w:i/>
          <w:iCs/>
        </w:rPr>
        <w:t>upă câțiva ani, descendenții lui Iaco</w:t>
      </w:r>
      <w:r w:rsidR="006C7EE4" w:rsidRPr="00D50A55">
        <w:rPr>
          <w:i/>
          <w:iCs/>
        </w:rPr>
        <w:t>b</w:t>
      </w:r>
      <w:r w:rsidRPr="00D50A55">
        <w:rPr>
          <w:i/>
          <w:iCs/>
        </w:rPr>
        <w:t>, israeliții, devin un popor mare și încep să fie tratați rău de noul faraon și de toți egiptenii.</w:t>
      </w:r>
    </w:p>
    <w:p w14:paraId="6060B4DE" w14:textId="3AF66C02" w:rsidR="00264901" w:rsidRPr="00D50A55" w:rsidRDefault="009714EA">
      <w:pPr>
        <w:rPr>
          <w:i/>
          <w:iCs/>
        </w:rPr>
      </w:pPr>
      <w:r w:rsidRPr="00D50A55">
        <w:rPr>
          <w:i/>
          <w:iCs/>
        </w:rPr>
        <w:t xml:space="preserve">Atunci Dumnezeu va alege un om dintre ei, </w:t>
      </w:r>
      <w:r w:rsidR="006C7EE4" w:rsidRPr="00D50A55">
        <w:rPr>
          <w:i/>
          <w:iCs/>
        </w:rPr>
        <w:t xml:space="preserve">pe </w:t>
      </w:r>
      <w:r w:rsidRPr="00D50A55">
        <w:rPr>
          <w:i/>
          <w:iCs/>
        </w:rPr>
        <w:t xml:space="preserve">Moise, care să-i călăuzească </w:t>
      </w:r>
      <w:r w:rsidR="006C7EE4" w:rsidRPr="00D50A55">
        <w:rPr>
          <w:i/>
          <w:iCs/>
        </w:rPr>
        <w:t xml:space="preserve">afară </w:t>
      </w:r>
      <w:r w:rsidRPr="00D50A55">
        <w:rPr>
          <w:i/>
          <w:iCs/>
        </w:rPr>
        <w:t>din Egipt și să-i conducă în țara făgăduită. Dumnezeu rămâne întotdeauna credincios poporului său.</w:t>
      </w:r>
    </w:p>
    <w:p w14:paraId="28E6444E" w14:textId="16443907" w:rsidR="00B256E7" w:rsidRDefault="00B256E7" w:rsidP="00B256E7">
      <w:r>
        <w:t xml:space="preserve">                                                           ***********************</w:t>
      </w:r>
    </w:p>
    <w:p w14:paraId="7907816F" w14:textId="77777777" w:rsidR="00264901" w:rsidRDefault="00264901"/>
    <w:p w14:paraId="2C797F8D" w14:textId="77777777" w:rsidR="00264901" w:rsidRDefault="00264901"/>
    <w:p w14:paraId="4C1F0D34" w14:textId="15A867C0" w:rsidR="00264901" w:rsidRDefault="009714EA">
      <w:r w:rsidRPr="001F51B3">
        <w:rPr>
          <w:b/>
          <w:bCs/>
          <w:sz w:val="28"/>
          <w:szCs w:val="28"/>
        </w:rPr>
        <w:t>Dumnezeu își eliberează poporul d</w:t>
      </w:r>
      <w:r w:rsidR="001F51B3">
        <w:rPr>
          <w:b/>
          <w:bCs/>
          <w:sz w:val="28"/>
          <w:szCs w:val="28"/>
        </w:rPr>
        <w:t>in</w:t>
      </w:r>
      <w:r w:rsidRPr="001F51B3">
        <w:rPr>
          <w:b/>
          <w:bCs/>
          <w:sz w:val="28"/>
          <w:szCs w:val="28"/>
        </w:rPr>
        <w:t xml:space="preserve"> sclavie</w:t>
      </w:r>
      <w:r>
        <w:t xml:space="preserve"> (cf. Ex 1</w:t>
      </w:r>
      <w:r w:rsidR="006C7EE4">
        <w:t xml:space="preserve">, </w:t>
      </w:r>
      <w:r>
        <w:t>1-14; 2</w:t>
      </w:r>
      <w:r w:rsidR="006C7EE4">
        <w:t xml:space="preserve">, </w:t>
      </w:r>
      <w:r>
        <w:t>24-25; 3</w:t>
      </w:r>
      <w:r w:rsidR="006C7EE4">
        <w:t xml:space="preserve">, </w:t>
      </w:r>
      <w:r>
        <w:t>1-12; 13</w:t>
      </w:r>
      <w:r w:rsidR="006C7EE4">
        <w:t xml:space="preserve">, </w:t>
      </w:r>
      <w:r>
        <w:t>17-18; 14, 1-31)</w:t>
      </w:r>
    </w:p>
    <w:p w14:paraId="5E4A5A95" w14:textId="77777777" w:rsidR="00264901" w:rsidRDefault="00264901"/>
    <w:p w14:paraId="6581E609" w14:textId="3F2A963E" w:rsidR="00264901" w:rsidRDefault="009714EA">
      <w:r>
        <w:t xml:space="preserve">Poporul Israel se află într-o țară străină, </w:t>
      </w:r>
      <w:r w:rsidR="003562BC">
        <w:t xml:space="preserve">în </w:t>
      </w:r>
      <w:r>
        <w:t xml:space="preserve">Egipt. Faraonul care </w:t>
      </w:r>
      <w:r w:rsidR="001F51B3">
        <w:t>i-a primit</w:t>
      </w:r>
      <w:r>
        <w:t xml:space="preserve"> a murit și cel actual nu îi tratează bine, îi face să lucreze mult, de parcă ar fi sclavi. To</w:t>
      </w:r>
      <w:r w:rsidR="001F51B3">
        <w:t xml:space="preserve">t poporul </w:t>
      </w:r>
      <w:r>
        <w:t>suferă.</w:t>
      </w:r>
    </w:p>
    <w:p w14:paraId="4176FFBD" w14:textId="2B6A00F7" w:rsidR="00264901" w:rsidRDefault="009714EA">
      <w:r>
        <w:t>Dumnezeu vede suferința poporului său și pune în aplicare un plan, alegând, dintre membrii poporului lui Israel, un om pe nume Moise</w:t>
      </w:r>
      <w:r w:rsidR="003562BC">
        <w:t>,</w:t>
      </w:r>
      <w:r>
        <w:t xml:space="preserve"> pentru a-</w:t>
      </w:r>
      <w:r w:rsidR="001F51B3">
        <w:t>l îndeplini</w:t>
      </w:r>
      <w:r>
        <w:t xml:space="preserve">. Într-o zi, Moise </w:t>
      </w:r>
      <w:r w:rsidR="001F51B3">
        <w:t>e afară la pășune</w:t>
      </w:r>
      <w:r>
        <w:t xml:space="preserve">. Deodată vede în fața lui un </w:t>
      </w:r>
      <w:r w:rsidR="001F51B3">
        <w:t>rug</w:t>
      </w:r>
      <w:r>
        <w:t xml:space="preserve"> care arde, arde ... fără ca flăcările să-l </w:t>
      </w:r>
      <w:r w:rsidR="001F51B3">
        <w:t>mistuie</w:t>
      </w:r>
      <w:r>
        <w:t xml:space="preserve">. Moise se apropie de </w:t>
      </w:r>
      <w:r w:rsidR="001F51B3">
        <w:t>rug</w:t>
      </w:r>
      <w:r>
        <w:t xml:space="preserve"> și aude vocea lui Dumnezeu: „Scoate-ți sandalele, acesta este un loc s</w:t>
      </w:r>
      <w:r w:rsidR="001F51B3">
        <w:t>fânt</w:t>
      </w:r>
      <w:r>
        <w:t>. Eu sunt Dumnezeul tatălui tău, Dumnezeul lui A</w:t>
      </w:r>
      <w:r w:rsidR="001F51B3">
        <w:t>brah</w:t>
      </w:r>
      <w:r>
        <w:t>am, Isaac și Iaco</w:t>
      </w:r>
      <w:r w:rsidR="001F51B3">
        <w:t>b</w:t>
      </w:r>
      <w:r>
        <w:t xml:space="preserve"> ... </w:t>
      </w:r>
      <w:r w:rsidR="001F51B3">
        <w:t xml:space="preserve">Voi face ca </w:t>
      </w:r>
      <w:r>
        <w:t xml:space="preserve">israeliții </w:t>
      </w:r>
      <w:r w:rsidR="001F51B3">
        <w:t xml:space="preserve">să </w:t>
      </w:r>
      <w:r>
        <w:t>nu mai trebui</w:t>
      </w:r>
      <w:r w:rsidR="001F51B3">
        <w:t>ască</w:t>
      </w:r>
      <w:r>
        <w:t xml:space="preserve"> să </w:t>
      </w:r>
      <w:r w:rsidR="00252411">
        <w:t>fie</w:t>
      </w:r>
      <w:r>
        <w:t xml:space="preserve"> sclavi ”</w:t>
      </w:r>
      <w:r w:rsidR="00252411">
        <w:rPr>
          <w:rStyle w:val="Rimandonotaapidipagina"/>
        </w:rPr>
        <w:footnoteReference w:id="1"/>
      </w:r>
      <w:r>
        <w:t xml:space="preserve">. Și Moise însuși va trebui să-i conducă </w:t>
      </w:r>
      <w:r w:rsidR="00252411">
        <w:t>spre</w:t>
      </w:r>
      <w:r>
        <w:t xml:space="preserve"> țara la care s-a gândit Dumnezeu, „o țară mare și frumoasă în care curge lapte și miere”. Poporul Israel, condus de Moise, reușește să părăsească Egiptul îndreptându-se spre Marea Roșie, </w:t>
      </w:r>
      <w:r w:rsidR="002134F5">
        <w:t xml:space="preserve">pe </w:t>
      </w:r>
      <w:r>
        <w:t>drumului deșertului.</w:t>
      </w:r>
    </w:p>
    <w:p w14:paraId="0D3DBBDF" w14:textId="4740E1DB" w:rsidR="00264901" w:rsidRDefault="002134F5">
      <w:r>
        <w:t>Însă,</w:t>
      </w:r>
      <w:r w:rsidR="009714EA">
        <w:t xml:space="preserve"> faraonul </w:t>
      </w:r>
      <w:r>
        <w:t>se înfurie</w:t>
      </w:r>
      <w:r w:rsidR="009714EA">
        <w:t xml:space="preserve"> și decide să-i </w:t>
      </w:r>
      <w:r>
        <w:t>urmărească</w:t>
      </w:r>
      <w:r w:rsidR="009714EA">
        <w:t xml:space="preserve"> cu armata sa. Israeliții îl văd venind de departe și s</w:t>
      </w:r>
      <w:r>
        <w:t>e</w:t>
      </w:r>
      <w:r w:rsidR="009714EA">
        <w:t xml:space="preserve"> înspăimânt</w:t>
      </w:r>
      <w:r>
        <w:t>ă</w:t>
      </w:r>
      <w:r w:rsidR="009714EA">
        <w:t>: unde să scape? În fața lor există o întindere de apă!</w:t>
      </w:r>
    </w:p>
    <w:p w14:paraId="145D150F" w14:textId="1B6FF1E9" w:rsidR="00264901" w:rsidRDefault="009714EA">
      <w:r>
        <w:t xml:space="preserve">Dar Dumnezeu îi arată lui Moise cum să facă: „Ia </w:t>
      </w:r>
      <w:r w:rsidR="00427FCC">
        <w:t xml:space="preserve">toiagul </w:t>
      </w:r>
      <w:r>
        <w:t xml:space="preserve">și întinde-l peste mare. În acest fel vei deschide </w:t>
      </w:r>
      <w:r w:rsidR="00427FCC">
        <w:t>o trecere</w:t>
      </w:r>
      <w:r>
        <w:t xml:space="preserve"> între ape și veți putea merge </w:t>
      </w:r>
      <w:r w:rsidR="00427FCC">
        <w:t xml:space="preserve">pe </w:t>
      </w:r>
      <w:r>
        <w:t>uscat”.</w:t>
      </w:r>
    </w:p>
    <w:p w14:paraId="51FD9905" w14:textId="1A753FC5" w:rsidR="00264901" w:rsidRDefault="009714EA">
      <w:r>
        <w:t xml:space="preserve">Moise face ceea ce Dumnezeu </w:t>
      </w:r>
      <w:r w:rsidR="00427FCC">
        <w:t>îi spune</w:t>
      </w:r>
      <w:r>
        <w:t xml:space="preserve">: ridică </w:t>
      </w:r>
      <w:r w:rsidR="00427FCC">
        <w:t>toiagul</w:t>
      </w:r>
      <w:r>
        <w:t xml:space="preserve"> în sus, îl îndreaptă spre mare. Și Dumnezeu trimite un vânt puternic care, suflând, </w:t>
      </w:r>
      <w:r w:rsidR="003562BC">
        <w:t>des</w:t>
      </w:r>
      <w:r>
        <w:t xml:space="preserve">parte apa la stânga și la dreapta. Astfel, israeliții pot merge </w:t>
      </w:r>
      <w:r w:rsidR="00427FCC">
        <w:t>noaptea prin mijlocul apei</w:t>
      </w:r>
      <w:r>
        <w:t xml:space="preserve">, care a devenit uscat ca un drum în mijlocul mării și </w:t>
      </w:r>
      <w:r w:rsidR="00427FCC">
        <w:t>reușesc să scape</w:t>
      </w:r>
      <w:r>
        <w:t xml:space="preserve"> de atacul egiptenilor.</w:t>
      </w:r>
    </w:p>
    <w:p w14:paraId="35AACB86" w14:textId="725C3DFD" w:rsidR="00264901" w:rsidRDefault="009714EA">
      <w:r>
        <w:t xml:space="preserve">Dar faraonul cu armata sa, carele și călăreții </w:t>
      </w:r>
      <w:r w:rsidR="00427FCC">
        <w:t xml:space="preserve">săi </w:t>
      </w:r>
      <w:r>
        <w:t xml:space="preserve">îi urmează pe drumul pe care Dumnezeu l-a deschis în mare. </w:t>
      </w:r>
    </w:p>
    <w:p w14:paraId="05B7A348" w14:textId="4083C827" w:rsidR="00264901" w:rsidRDefault="009714EA">
      <w:r>
        <w:lastRenderedPageBreak/>
        <w:t>Dar iată</w:t>
      </w:r>
      <w:r w:rsidR="00427FCC">
        <w:t xml:space="preserve"> că</w:t>
      </w:r>
      <w:r>
        <w:t xml:space="preserve">, de îndată ce israeliții au ajuns în cele din urmă pe celălalt mal, Dumnezeu îi spune din nou lui Moise: „Întinde-ți mâna”. Moise se supune: vântul se potolește și apele revin la nivelul lor, acoperind toți soldații, caii și carele lor. Israelienii nu vor mai trebui să se teamă de </w:t>
      </w:r>
      <w:r w:rsidR="00427FCC">
        <w:t>f</w:t>
      </w:r>
      <w:r>
        <w:t>araon, nu vor mai fi sclavii egiptenilor!</w:t>
      </w:r>
    </w:p>
    <w:p w14:paraId="70FFB920" w14:textId="3B75C4BA" w:rsidR="00264901" w:rsidRDefault="009714EA">
      <w:r>
        <w:t xml:space="preserve">Fericiți, </w:t>
      </w:r>
      <w:r w:rsidR="00427FCC">
        <w:t xml:space="preserve">fac </w:t>
      </w:r>
      <w:r>
        <w:t xml:space="preserve">o sărbătoare </w:t>
      </w:r>
      <w:r w:rsidR="00427FCC">
        <w:t>mare</w:t>
      </w:r>
      <w:r>
        <w:t xml:space="preserve"> și îi mulțumesc lui Dumnezeu pentru că </w:t>
      </w:r>
      <w:r w:rsidR="00427FCC">
        <w:t>l-</w:t>
      </w:r>
      <w:r>
        <w:t xml:space="preserve">a ales pe Moise și i-a condus cu o mână puternică spre libertate. Este sărbătoarea zilei în care Dumnezeu și-a salvat poporul, i-a eliberat de sclavie. </w:t>
      </w:r>
      <w:r w:rsidR="00BD2206">
        <w:t>Ș</w:t>
      </w:r>
      <w:r>
        <w:t xml:space="preserve">i astăzi, această zi, care este amintită în fiecare an, este cea mai importantă sărbătoare pentru poporul </w:t>
      </w:r>
      <w:r w:rsidR="00427FCC">
        <w:t xml:space="preserve">lui </w:t>
      </w:r>
      <w:r>
        <w:t>Israel!</w:t>
      </w:r>
    </w:p>
    <w:p w14:paraId="1D6DF4C4" w14:textId="77777777" w:rsidR="00264901" w:rsidRDefault="00264901"/>
    <w:p w14:paraId="1E53CBA9" w14:textId="3F539219" w:rsidR="00264901" w:rsidRDefault="00427FCC">
      <w:r>
        <w:t xml:space="preserve">                                                                </w:t>
      </w:r>
      <w:r w:rsidR="009714EA">
        <w:t>********************</w:t>
      </w:r>
    </w:p>
    <w:p w14:paraId="0FB8DEAD" w14:textId="77777777" w:rsidR="00264901" w:rsidRDefault="00264901"/>
    <w:p w14:paraId="424342E0" w14:textId="6F15F5BD" w:rsidR="00264901" w:rsidRPr="00427FCC" w:rsidRDefault="009714EA">
      <w:pPr>
        <w:rPr>
          <w:b/>
          <w:bCs/>
          <w:sz w:val="28"/>
          <w:szCs w:val="28"/>
        </w:rPr>
      </w:pPr>
      <w:r w:rsidRPr="00427FCC">
        <w:rPr>
          <w:b/>
          <w:bCs/>
          <w:sz w:val="28"/>
          <w:szCs w:val="28"/>
        </w:rPr>
        <w:t xml:space="preserve">Dumnezeu își conduce poporul în deșert </w:t>
      </w:r>
      <w:r w:rsidR="00427FCC" w:rsidRPr="00427FCC">
        <w:rPr>
          <w:b/>
          <w:bCs/>
          <w:sz w:val="28"/>
          <w:szCs w:val="28"/>
        </w:rPr>
        <w:t>spre</w:t>
      </w:r>
      <w:r w:rsidRPr="00427FCC">
        <w:rPr>
          <w:b/>
          <w:bCs/>
          <w:sz w:val="28"/>
          <w:szCs w:val="28"/>
        </w:rPr>
        <w:t xml:space="preserve"> țara făgăduită </w:t>
      </w:r>
    </w:p>
    <w:p w14:paraId="296975C6" w14:textId="7FEDA9C5" w:rsidR="00264901" w:rsidRDefault="009714EA">
      <w:r>
        <w:t>Cf. Ex 5</w:t>
      </w:r>
      <w:r w:rsidR="00427FCC">
        <w:t xml:space="preserve">, </w:t>
      </w:r>
      <w:r>
        <w:t>22-27; 16</w:t>
      </w:r>
      <w:r w:rsidR="00427FCC">
        <w:t xml:space="preserve">, </w:t>
      </w:r>
      <w:r>
        <w:t>1-36; 19,</w:t>
      </w:r>
      <w:r w:rsidR="00427FCC">
        <w:t xml:space="preserve"> </w:t>
      </w:r>
      <w:r>
        <w:t>1-8; 20</w:t>
      </w:r>
      <w:r w:rsidR="00427FCC">
        <w:t xml:space="preserve">, </w:t>
      </w:r>
      <w:r>
        <w:t>1-17; 25</w:t>
      </w:r>
      <w:r w:rsidR="00427FCC">
        <w:t xml:space="preserve">, </w:t>
      </w:r>
      <w:r>
        <w:t>10-40; 40</w:t>
      </w:r>
      <w:r w:rsidR="00427FCC">
        <w:t xml:space="preserve">, </w:t>
      </w:r>
      <w:r>
        <w:t>36-38)</w:t>
      </w:r>
    </w:p>
    <w:p w14:paraId="4DD80412" w14:textId="77777777" w:rsidR="00264901" w:rsidRDefault="00264901"/>
    <w:p w14:paraId="732109E4" w14:textId="533867E5" w:rsidR="00264901" w:rsidRDefault="009714EA">
      <w:r>
        <w:t xml:space="preserve">Acum, însă, oamenii trebuie să se întoarcă </w:t>
      </w:r>
      <w:r w:rsidR="00CE5F3B">
        <w:t>la</w:t>
      </w:r>
      <w:r>
        <w:t xml:space="preserve"> drum, pentru că pentru a ajunge în țara promisă trebuie să traverseze deșertul. Toți împreună pleacă: </w:t>
      </w:r>
      <w:r w:rsidR="00CE5F3B">
        <w:t>mari</w:t>
      </w:r>
      <w:r>
        <w:t xml:space="preserve"> și </w:t>
      </w:r>
      <w:r w:rsidR="00CE5F3B">
        <w:t>mici</w:t>
      </w:r>
      <w:r>
        <w:t>, bătrâni și tineri ...</w:t>
      </w:r>
    </w:p>
    <w:p w14:paraId="7A52FE38" w14:textId="0D1D979A" w:rsidR="00264901" w:rsidRDefault="009714EA">
      <w:r>
        <w:t>Călătoria este lungă și obositoare. Este foarte cald și nu există apă. În deșert nu este ușor să</w:t>
      </w:r>
      <w:r w:rsidR="00CE5F3B">
        <w:t xml:space="preserve"> o</w:t>
      </w:r>
      <w:r>
        <w:t xml:space="preserve"> găsești. Iat</w:t>
      </w:r>
      <w:r w:rsidR="00CE5F3B">
        <w:t>-o</w:t>
      </w:r>
      <w:r>
        <w:t xml:space="preserve">, în sfârșit ... dar nu </w:t>
      </w:r>
      <w:r w:rsidR="00CE5F3B">
        <w:t>se poate</w:t>
      </w:r>
      <w:r>
        <w:t xml:space="preserve"> bea, este amar</w:t>
      </w:r>
      <w:r w:rsidR="00CE5F3B">
        <w:t>ă</w:t>
      </w:r>
      <w:r>
        <w:t>.</w:t>
      </w:r>
    </w:p>
    <w:p w14:paraId="721DE6A4" w14:textId="37E91E4F" w:rsidR="00264901" w:rsidRDefault="009714EA">
      <w:r>
        <w:t xml:space="preserve">Oamenii se plâng lui Moise și îl întreabă: </w:t>
      </w:r>
      <w:r w:rsidR="00CE5F3B">
        <w:t>”</w:t>
      </w:r>
      <w:r>
        <w:t xml:space="preserve">Ce putem </w:t>
      </w:r>
      <w:r w:rsidR="00CE5F3B">
        <w:t>să bem</w:t>
      </w:r>
      <w:r>
        <w:t>?</w:t>
      </w:r>
      <w:r w:rsidR="00CE5F3B">
        <w:t>”</w:t>
      </w:r>
    </w:p>
    <w:p w14:paraId="4EAC0CDA" w14:textId="3E43587B" w:rsidR="00264901" w:rsidRDefault="009714EA">
      <w:r>
        <w:t xml:space="preserve">Moise îi cere Domnului ajutor ... și iată, Dumnezeu arată o bucată de lemn. Moise o aruncă în fântână și apele devin dulci. Acum israeliții sunt fericiți și pot bea cât doresc. Dumnezeu </w:t>
      </w:r>
      <w:r w:rsidR="00CE5F3B">
        <w:t>s</w:t>
      </w:r>
      <w:r>
        <w:t xml:space="preserve">pune </w:t>
      </w:r>
      <w:r w:rsidR="00CE5F3B">
        <w:t>poporului</w:t>
      </w:r>
      <w:r>
        <w:t>: „Dacă îmi asculți vocea și faci ceea ce îți spun eu, te voi proteja”.</w:t>
      </w:r>
    </w:p>
    <w:p w14:paraId="7C8E7C12" w14:textId="6DBB577B" w:rsidR="00264901" w:rsidRDefault="009714EA">
      <w:r>
        <w:t xml:space="preserve">Puțin mai departe ajung într-o oază cu mulți palmieri și 12 izvoare de apă: acolo </w:t>
      </w:r>
      <w:r w:rsidR="00CE5F3B">
        <w:t xml:space="preserve">își așază </w:t>
      </w:r>
      <w:r>
        <w:t>tabăr</w:t>
      </w:r>
      <w:r w:rsidR="00CE5F3B">
        <w:t>a</w:t>
      </w:r>
      <w:r>
        <w:t xml:space="preserve"> să se odihnească.</w:t>
      </w:r>
    </w:p>
    <w:p w14:paraId="4607ACF2" w14:textId="63E53540" w:rsidR="00264901" w:rsidRDefault="009714EA">
      <w:r>
        <w:t xml:space="preserve">Atunci </w:t>
      </w:r>
      <w:r w:rsidR="00CE5F3B">
        <w:t>poporul</w:t>
      </w:r>
      <w:r>
        <w:t xml:space="preserve"> își rei</w:t>
      </w:r>
      <w:r w:rsidR="00CE5F3B">
        <w:t>a călătoria prin</w:t>
      </w:r>
      <w:r>
        <w:t xml:space="preserve"> deșert. La un moment dat, ei rămân fără mâncare și se plâng lui Moise: „Dacă am fi rămas în Egipt! Acolo cel puțin a</w:t>
      </w:r>
      <w:r w:rsidR="00CE5F3B">
        <w:t>veam</w:t>
      </w:r>
      <w:r>
        <w:t xml:space="preserve"> farfurii pline cu carne și pâine cât </w:t>
      </w:r>
      <w:r w:rsidR="00CE5F3B">
        <w:t>vroiam</w:t>
      </w:r>
      <w:r>
        <w:t>! ”. Dar Dumnezeu nu-și abandonează poporul și îi spune lui Moise: „</w:t>
      </w:r>
      <w:r w:rsidR="00CE5F3B">
        <w:t xml:space="preserve">Vă </w:t>
      </w:r>
      <w:r>
        <w:t>voi da pâine și carne, așa ve</w:t>
      </w:r>
      <w:r w:rsidR="00CE5F3B">
        <w:t>ț</w:t>
      </w:r>
      <w:r>
        <w:t xml:space="preserve">i ști că eu, Domnul, sunt mereu cu </w:t>
      </w:r>
      <w:r w:rsidR="00CE5F3B">
        <w:t>voi</w:t>
      </w:r>
      <w:r>
        <w:t xml:space="preserve">! </w:t>
      </w:r>
    </w:p>
    <w:p w14:paraId="2F8294E3" w14:textId="7F5B5DB2" w:rsidR="00264901" w:rsidRDefault="009714EA">
      <w:r>
        <w:t xml:space="preserve">De fapt, seara, o turmă de prepelițe </w:t>
      </w:r>
      <w:r w:rsidR="00BD2206">
        <w:t>poposește</w:t>
      </w:r>
      <w:r>
        <w:t xml:space="preserve"> lângă tabăra israeliților: iată</w:t>
      </w:r>
      <w:r w:rsidR="00BD2206">
        <w:t>,</w:t>
      </w:r>
      <w:r>
        <w:t xml:space="preserve"> carne din belșug pentru toată lumea!</w:t>
      </w:r>
    </w:p>
    <w:p w14:paraId="0CB8ABBC" w14:textId="04048D36" w:rsidR="00264901" w:rsidRDefault="009714EA">
      <w:r>
        <w:t xml:space="preserve">Și dimineața, în jurul taberei, oamenii găsesc semințe albe și dulci: sunt bune, au gust de </w:t>
      </w:r>
      <w:r w:rsidR="00CE5F3B">
        <w:t>turte</w:t>
      </w:r>
      <w:r>
        <w:t xml:space="preserve"> ... pot </w:t>
      </w:r>
      <w:r w:rsidR="00CE5F3B">
        <w:t>aduna</w:t>
      </w:r>
      <w:r>
        <w:t xml:space="preserve"> cât poate mânca fiecare și în funcție de nevoile familiei sale! Da, pentru toți anii petrecuți în pustie, Domnul le asigură </w:t>
      </w:r>
      <w:r w:rsidR="00CE5F3B">
        <w:t>într-un fel</w:t>
      </w:r>
      <w:r>
        <w:t xml:space="preserve"> hrana.</w:t>
      </w:r>
    </w:p>
    <w:p w14:paraId="7035BC4D" w14:textId="404908EC" w:rsidR="00264901" w:rsidRDefault="009714EA">
      <w:r>
        <w:lastRenderedPageBreak/>
        <w:t>Israeli</w:t>
      </w:r>
      <w:r w:rsidR="00CE5F3B">
        <w:t>ți</w:t>
      </w:r>
      <w:r>
        <w:t xml:space="preserve">i sunt din ce în ce mai încrezători că Dumnezeu îi iubește cu adevărat și nu îi va abandona niciodată. </w:t>
      </w:r>
    </w:p>
    <w:p w14:paraId="1E9F0EE4" w14:textId="7B12F58B" w:rsidR="00264901" w:rsidRDefault="009714EA">
      <w:r>
        <w:t xml:space="preserve">Călătoria către Țara Promisă continuă: mărșăluiesc zi de zi, până se apropie de un munte numit Muntele Sinai! </w:t>
      </w:r>
    </w:p>
    <w:p w14:paraId="5D5622F6" w14:textId="19A354E3" w:rsidR="00264901" w:rsidRDefault="009714EA">
      <w:r>
        <w:t>I</w:t>
      </w:r>
      <w:r w:rsidR="00866BA1">
        <w:t>s</w:t>
      </w:r>
      <w:r>
        <w:t xml:space="preserve">raeliții </w:t>
      </w:r>
      <w:r w:rsidR="00CE5F3B">
        <w:t>își așază</w:t>
      </w:r>
      <w:r>
        <w:t xml:space="preserve"> corturile. Și spun: „Să ne oprim aici. Acum vrem să ne odihnim puțin. Am mers destul!</w:t>
      </w:r>
      <w:r w:rsidR="00CE5F3B">
        <w:t>”</w:t>
      </w:r>
    </w:p>
    <w:p w14:paraId="1A53D813" w14:textId="11ECCD0B" w:rsidR="00264901" w:rsidRDefault="009714EA">
      <w:r>
        <w:t xml:space="preserve">Moise urcă pe munte. Acolo sus Dumnezeu vorbește cu el și îi dă un mesaj pentru poporul său: „Ați văzut singuri cum v-am adus aici. Acum, dacă vreți mereu să ascultați </w:t>
      </w:r>
      <w:r w:rsidR="00CE5F3B">
        <w:t>glasul meu</w:t>
      </w:r>
      <w:r>
        <w:t xml:space="preserve"> și să păstrați pactul nostru de prietenie, veți fi poporul meu ales și sfânt</w:t>
      </w:r>
      <w:r w:rsidR="00CE5F3B">
        <w:t>.”</w:t>
      </w:r>
    </w:p>
    <w:p w14:paraId="7D2E3CDC" w14:textId="2A27DD4A" w:rsidR="00264901" w:rsidRDefault="009714EA">
      <w:r>
        <w:t xml:space="preserve">Moise </w:t>
      </w:r>
      <w:r w:rsidR="00CE5F3B">
        <w:t>s</w:t>
      </w:r>
      <w:r>
        <w:t>pune</w:t>
      </w:r>
      <w:r w:rsidR="00CE5F3B">
        <w:t xml:space="preserve"> poporului</w:t>
      </w:r>
      <w:r>
        <w:t xml:space="preserve"> mesajul pe care Dumnezeu i l-a dat. Oamenii răspund în</w:t>
      </w:r>
      <w:r w:rsidR="00866BA1">
        <w:t>tr-un singur glas</w:t>
      </w:r>
      <w:r>
        <w:t>: „</w:t>
      </w:r>
      <w:r w:rsidR="00CE5F3B">
        <w:t>Tot ce</w:t>
      </w:r>
      <w:r w:rsidR="00866BA1">
        <w:t>ea</w:t>
      </w:r>
      <w:r w:rsidR="00CE5F3B">
        <w:t xml:space="preserve"> ce </w:t>
      </w:r>
      <w:r>
        <w:t>a spus Dumnezeu, vom face”.</w:t>
      </w:r>
    </w:p>
    <w:p w14:paraId="79D257F6" w14:textId="2EA3B9BA" w:rsidR="00264901" w:rsidRDefault="009714EA">
      <w:r>
        <w:t xml:space="preserve">Dumnezeu se întoarce din nou spre Moise și spune aceste cuvinte: „Eu sunt Dumnezeul care </w:t>
      </w:r>
      <w:r w:rsidR="00CE5F3B">
        <w:t>v</w:t>
      </w:r>
      <w:r>
        <w:t xml:space="preserve">-a scos din Egipt, din casa sclaviei. </w:t>
      </w:r>
      <w:r w:rsidR="00866BA1">
        <w:t xml:space="preserve">De aceea </w:t>
      </w:r>
      <w:r>
        <w:t>nu trebuie să a</w:t>
      </w:r>
      <w:r w:rsidR="00866BA1">
        <w:t>veți</w:t>
      </w:r>
      <w:r>
        <w:t xml:space="preserve"> alt Dumnezeu în afară de mine”. Apoi spune solemn: </w:t>
      </w:r>
      <w:r w:rsidR="00866BA1">
        <w:t>să</w:t>
      </w:r>
      <w:r>
        <w:t xml:space="preserve"> respect</w:t>
      </w:r>
      <w:r w:rsidR="00866BA1">
        <w:t>e</w:t>
      </w:r>
      <w:r>
        <w:t xml:space="preserve"> părinții - </w:t>
      </w:r>
      <w:r w:rsidR="00866BA1">
        <w:t>să</w:t>
      </w:r>
      <w:r>
        <w:t xml:space="preserve"> nu fac</w:t>
      </w:r>
      <w:r w:rsidR="00866BA1">
        <w:t>ă</w:t>
      </w:r>
      <w:r>
        <w:t xml:space="preserve"> rău nimănui - </w:t>
      </w:r>
      <w:r w:rsidR="00866BA1">
        <w:t>să</w:t>
      </w:r>
      <w:r>
        <w:t xml:space="preserve"> nu fur</w:t>
      </w:r>
      <w:r w:rsidR="00866BA1">
        <w:t>e</w:t>
      </w:r>
      <w:r>
        <w:t xml:space="preserve"> - </w:t>
      </w:r>
      <w:r w:rsidR="00866BA1">
        <w:t>să</w:t>
      </w:r>
      <w:r>
        <w:t xml:space="preserve"> nu spun</w:t>
      </w:r>
      <w:r w:rsidR="00866BA1">
        <w:t>ă</w:t>
      </w:r>
      <w:r>
        <w:t xml:space="preserve"> niciodată lucruri care nu sunt adevărate - </w:t>
      </w:r>
      <w:r w:rsidR="00866BA1">
        <w:t>să</w:t>
      </w:r>
      <w:r>
        <w:t xml:space="preserve"> respect</w:t>
      </w:r>
      <w:r w:rsidR="00866BA1">
        <w:t>e</w:t>
      </w:r>
      <w:r>
        <w:t xml:space="preserve"> lucrurile și oamenii.</w:t>
      </w:r>
    </w:p>
    <w:p w14:paraId="3D10438B" w14:textId="77777777" w:rsidR="00264901" w:rsidRDefault="009714EA">
      <w:r>
        <w:t>Moise scrie totul cu litere mari, pe două pietre mari, astfel încât nimeni să nu uite.</w:t>
      </w:r>
    </w:p>
    <w:p w14:paraId="67489BB2" w14:textId="7F62A54B" w:rsidR="00264901" w:rsidRDefault="009714EA">
      <w:r>
        <w:t xml:space="preserve">Moise vrea să păstreze bine cuvintele lui Dumnezeu. </w:t>
      </w:r>
      <w:r w:rsidR="00866BA1">
        <w:t>Construiește</w:t>
      </w:r>
      <w:r>
        <w:t xml:space="preserve"> o arcă, ca un trunchi de lemn, iar în interior așază cele două pietre pe care sunt scrise legile iubirii. </w:t>
      </w:r>
      <w:r w:rsidR="00BD2206">
        <w:t>Acoperă arca cu o perdea</w:t>
      </w:r>
      <w:r>
        <w:t xml:space="preserve"> decorat</w:t>
      </w:r>
      <w:r w:rsidR="00BD2206">
        <w:t>ă</w:t>
      </w:r>
      <w:r>
        <w:t xml:space="preserve"> cu doi îngeri aurii. Apoi poruncește să </w:t>
      </w:r>
      <w:r w:rsidR="00866BA1">
        <w:t xml:space="preserve">se </w:t>
      </w:r>
      <w:r>
        <w:t>construiască un cort mare, pentru a păzi chivotul. Acest cort este un loc sacru, care îi însoțește în călătoria lor către Țara Promisă.</w:t>
      </w:r>
    </w:p>
    <w:p w14:paraId="30B3464D" w14:textId="5BFA7943" w:rsidR="00264901" w:rsidRDefault="009714EA">
      <w:r>
        <w:t>În acest cort p</w:t>
      </w:r>
      <w:r w:rsidR="00866BA1">
        <w:t>un și</w:t>
      </w:r>
      <w:r>
        <w:t xml:space="preserve"> un sfeșnic din aur, cu șapte lămpi. Moise și poporul său </w:t>
      </w:r>
      <w:r w:rsidR="00866BA1">
        <w:t xml:space="preserve">vor </w:t>
      </w:r>
      <w:r>
        <w:t xml:space="preserve">să fie </w:t>
      </w:r>
      <w:r w:rsidR="00866BA1">
        <w:t xml:space="preserve">întotdeauna </w:t>
      </w:r>
      <w:r>
        <w:t xml:space="preserve">aproape de Dumnezeu, fideli Pactului încheiat cu </w:t>
      </w:r>
      <w:r w:rsidR="00C73F2B">
        <w:t>E</w:t>
      </w:r>
      <w:r>
        <w:t>l.</w:t>
      </w:r>
    </w:p>
    <w:p w14:paraId="5F9AB33B" w14:textId="6D03BF03" w:rsidR="00264901" w:rsidRDefault="009714EA">
      <w:r>
        <w:t>Când totul este gata, p</w:t>
      </w:r>
      <w:r w:rsidR="00C73F2B">
        <w:t>ornesc din nou la drum</w:t>
      </w:r>
      <w:r>
        <w:t xml:space="preserve"> spre Țara Promisă. Ei știu: călătoria va fi foarte lungă, dar Dumnezeu este cu ei.</w:t>
      </w:r>
    </w:p>
    <w:p w14:paraId="4CDAB9D8" w14:textId="77777777" w:rsidR="00264901" w:rsidRDefault="00264901"/>
    <w:p w14:paraId="7E188462" w14:textId="2219A7A8" w:rsidR="00264901" w:rsidRDefault="00C73F2B">
      <w:r>
        <w:t xml:space="preserve">                                                                     </w:t>
      </w:r>
      <w:r w:rsidR="009714EA">
        <w:t>*******************</w:t>
      </w:r>
    </w:p>
    <w:p w14:paraId="66A02B40" w14:textId="77777777" w:rsidR="00C73F2B" w:rsidRDefault="00C73F2B"/>
    <w:p w14:paraId="0D9B998B" w14:textId="4D418BE2" w:rsidR="00264901" w:rsidRPr="00C73F2B" w:rsidRDefault="009714EA">
      <w:pPr>
        <w:rPr>
          <w:b/>
          <w:bCs/>
          <w:sz w:val="28"/>
          <w:szCs w:val="28"/>
        </w:rPr>
      </w:pPr>
      <w:r w:rsidRPr="00C73F2B">
        <w:rPr>
          <w:b/>
          <w:bCs/>
          <w:sz w:val="28"/>
          <w:szCs w:val="28"/>
        </w:rPr>
        <w:t xml:space="preserve">Sosirea în țara promisă (cf. Dt 34: 1-4) </w:t>
      </w:r>
    </w:p>
    <w:p w14:paraId="255E1961" w14:textId="77777777" w:rsidR="00264901" w:rsidRDefault="00264901"/>
    <w:p w14:paraId="26005457" w14:textId="688AF74C" w:rsidR="00264901" w:rsidRDefault="009714EA">
      <w:r>
        <w:t xml:space="preserve">La sfârșitul </w:t>
      </w:r>
      <w:r w:rsidR="00C73F2B">
        <w:t xml:space="preserve">lungii </w:t>
      </w:r>
      <w:r>
        <w:t xml:space="preserve">călători, Moise urcă </w:t>
      </w:r>
      <w:r w:rsidR="00C73F2B">
        <w:t>pe</w:t>
      </w:r>
      <w:r>
        <w:t xml:space="preserve"> un munte înalt de </w:t>
      </w:r>
      <w:r w:rsidR="00C73F2B">
        <w:t xml:space="preserve">la </w:t>
      </w:r>
      <w:r>
        <w:t>graniță: de acolo priveliștea se deschide spre o panoramă frumoasă, țara Canaanului. Dumnezeu îi spune lui Moise: „Aceasta este țara pe care am promis-o lui A</w:t>
      </w:r>
      <w:r w:rsidR="00C73F2B">
        <w:t>brah</w:t>
      </w:r>
      <w:r>
        <w:t>am, Isaac și Iaco</w:t>
      </w:r>
      <w:r w:rsidR="00C73F2B">
        <w:t>b</w:t>
      </w:r>
      <w:r>
        <w:t xml:space="preserve">. Și acum o voi da urmașilor tăi”. </w:t>
      </w:r>
    </w:p>
    <w:p w14:paraId="75B0469F" w14:textId="7E992EBD" w:rsidR="00264901" w:rsidRDefault="00C73F2B">
      <w:r>
        <w:t xml:space="preserve">                                                               </w:t>
      </w:r>
      <w:r w:rsidR="009714EA">
        <w:t>*******************</w:t>
      </w:r>
    </w:p>
    <w:p w14:paraId="06924ABC" w14:textId="77777777" w:rsidR="00264901" w:rsidRDefault="00264901"/>
    <w:p w14:paraId="3549C346" w14:textId="7AB5EFB0" w:rsidR="00264901" w:rsidRDefault="009714EA">
      <w:r>
        <w:lastRenderedPageBreak/>
        <w:t>Cu A</w:t>
      </w:r>
      <w:r w:rsidR="00C73F2B">
        <w:t>brah</w:t>
      </w:r>
      <w:r>
        <w:t xml:space="preserve">am și Moise am văzut cât de mult </w:t>
      </w:r>
      <w:r w:rsidR="00BD2206">
        <w:t xml:space="preserve">își </w:t>
      </w:r>
      <w:r>
        <w:t>iubește Dumnezeu poporul și nu-</w:t>
      </w:r>
      <w:r w:rsidR="00C73F2B">
        <w:t>l</w:t>
      </w:r>
      <w:r>
        <w:t xml:space="preserve"> abandonează. Da, Dumnezeu este Iubire: de la creație, Dumnezeu a avut un plan de </w:t>
      </w:r>
      <w:r w:rsidR="00C73F2B">
        <w:t>iubire</w:t>
      </w:r>
      <w:r>
        <w:t xml:space="preserve"> pentru noi.</w:t>
      </w:r>
    </w:p>
    <w:p w14:paraId="69D51803" w14:textId="662058C3" w:rsidR="00264901" w:rsidRDefault="009714EA">
      <w:r>
        <w:t>Este un Dumnezeu care vrea să se facă cunoscut, care merge cu poporul său, î</w:t>
      </w:r>
      <w:r w:rsidR="00C73F2B">
        <w:t>l</w:t>
      </w:r>
      <w:r>
        <w:t xml:space="preserve"> salvează de sclavie, </w:t>
      </w:r>
      <w:r w:rsidR="00C73F2B">
        <w:t>îi</w:t>
      </w:r>
      <w:r>
        <w:t xml:space="preserve"> dă mâncare ...</w:t>
      </w:r>
    </w:p>
    <w:p w14:paraId="2F072526" w14:textId="436869AD" w:rsidR="00264901" w:rsidRDefault="00C73F2B">
      <w:r>
        <w:t>În plus, a făcut</w:t>
      </w:r>
      <w:r w:rsidR="009714EA">
        <w:t xml:space="preserve"> un mare dar poporului său: a dat 10 porunci, care sunt recomandări esențiale pentru a-l </w:t>
      </w:r>
      <w:r w:rsidR="00BD2206">
        <w:t>lăuda</w:t>
      </w:r>
      <w:r w:rsidR="009714EA">
        <w:t xml:space="preserve"> pe Dumnezeu și a fi în pace cu </w:t>
      </w:r>
      <w:r>
        <w:t>aproapele</w:t>
      </w:r>
      <w:r w:rsidR="009714EA">
        <w:t xml:space="preserve">, pentru a învăța să trăiască ca o familie mare, unde fiecare se respectă, se ajută, </w:t>
      </w:r>
      <w:r>
        <w:t>își</w:t>
      </w:r>
      <w:r w:rsidR="009714EA">
        <w:t xml:space="preserve"> dore</w:t>
      </w:r>
      <w:r>
        <w:t xml:space="preserve">sc </w:t>
      </w:r>
      <w:r w:rsidR="009714EA">
        <w:t>bine</w:t>
      </w:r>
      <w:r>
        <w:t>le</w:t>
      </w:r>
      <w:r w:rsidR="009714EA">
        <w:t xml:space="preserve"> </w:t>
      </w:r>
      <w:r>
        <w:rPr>
          <w:rStyle w:val="Rimandonotaapidipagina"/>
        </w:rPr>
        <w:footnoteReference w:id="2"/>
      </w:r>
      <w:r w:rsidR="009714EA">
        <w:t>.</w:t>
      </w:r>
    </w:p>
    <w:p w14:paraId="4028F886" w14:textId="1F419EE5" w:rsidR="00264901" w:rsidRDefault="009714EA">
      <w:r>
        <w:t xml:space="preserve">Atunci când Isus va veni pe pământ, Fiul lui Dumnezeu va continua să </w:t>
      </w:r>
      <w:r w:rsidR="00C73F2B">
        <w:t>învețe</w:t>
      </w:r>
      <w:r>
        <w:t xml:space="preserve"> și să explice în continuare noua lege, cea a Cerului, care lărgește și rezumă aceste 10 porunci.</w:t>
      </w:r>
    </w:p>
    <w:p w14:paraId="5D86E550" w14:textId="62579204" w:rsidR="00264901" w:rsidRDefault="009714EA">
      <w:r>
        <w:t xml:space="preserve">Dar ceea ce Dumnezeu i-a spus lui Moise trebuie </w:t>
      </w:r>
      <w:r w:rsidR="00C73F2B">
        <w:t>ținut</w:t>
      </w:r>
      <w:r>
        <w:t xml:space="preserve"> bine </w:t>
      </w:r>
      <w:r w:rsidR="00C73F2B">
        <w:t xml:space="preserve">minte </w:t>
      </w:r>
      <w:r>
        <w:t>și pus în practică. Isus reafirmă că poruncile sunt punctul de plecare pentru a-L urma pe calea iubirii (cf. Mt 19: 17-20). Dacă le trăim</w:t>
      </w:r>
      <w:r w:rsidR="00C73F2B">
        <w:t>,</w:t>
      </w:r>
      <w:r>
        <w:t xml:space="preserve"> vom fi mai fericiți!</w:t>
      </w:r>
    </w:p>
    <w:p w14:paraId="332843C6" w14:textId="77777777" w:rsidR="00264901" w:rsidRDefault="00264901"/>
    <w:p w14:paraId="637DBECB" w14:textId="77777777" w:rsidR="00264901" w:rsidRDefault="009714EA">
      <w:r>
        <w:t>Trăim așa:</w:t>
      </w:r>
    </w:p>
    <w:p w14:paraId="6A0D5D91" w14:textId="0C5279FC" w:rsidR="00264901" w:rsidRPr="004E0716" w:rsidRDefault="009714EA">
      <w:pPr>
        <w:rPr>
          <w:b/>
          <w:bCs/>
        </w:rPr>
      </w:pPr>
      <w:bookmarkStart w:id="1" w:name="_Hlk56591449"/>
      <w:r>
        <w:t>„</w:t>
      </w:r>
      <w:r w:rsidRPr="004E0716">
        <w:rPr>
          <w:b/>
          <w:bCs/>
        </w:rPr>
        <w:t>Ascult</w:t>
      </w:r>
      <w:r w:rsidR="004E0716" w:rsidRPr="004E0716">
        <w:rPr>
          <w:b/>
          <w:bCs/>
        </w:rPr>
        <w:t>ați glasul meu și păziți alianța mea</w:t>
      </w:r>
      <w:r w:rsidRPr="004E0716">
        <w:rPr>
          <w:b/>
          <w:bCs/>
        </w:rPr>
        <w:t>” (Ex 19,5)</w:t>
      </w:r>
    </w:p>
    <w:bookmarkEnd w:id="1"/>
    <w:p w14:paraId="1FFFE969" w14:textId="7E35811F" w:rsidR="00264901" w:rsidRPr="004E0716" w:rsidRDefault="009714EA" w:rsidP="004E0716">
      <w:pPr>
        <w:rPr>
          <w:b/>
          <w:bCs/>
        </w:rPr>
      </w:pPr>
      <w:r>
        <w:t xml:space="preserve">Una dintre cele 10 legi date de Dumnezeu lui Moise spune: </w:t>
      </w:r>
      <w:r w:rsidR="004E0716" w:rsidRPr="004E0716">
        <w:rPr>
          <w:b/>
          <w:bCs/>
        </w:rPr>
        <w:t>Să nu spui</w:t>
      </w:r>
      <w:r w:rsidRPr="004E0716">
        <w:rPr>
          <w:b/>
          <w:bCs/>
        </w:rPr>
        <w:t xml:space="preserve"> lucruri care nu sunt adevărate („</w:t>
      </w:r>
      <w:r w:rsidR="004E0716" w:rsidRPr="004E0716">
        <w:rPr>
          <w:b/>
          <w:bCs/>
        </w:rPr>
        <w:t>Să nu dai mărturie falsă</w:t>
      </w:r>
      <w:r w:rsidRPr="004E0716">
        <w:rPr>
          <w:b/>
          <w:bCs/>
        </w:rPr>
        <w:t>”, Ex 20:16)</w:t>
      </w:r>
    </w:p>
    <w:p w14:paraId="37AA1632" w14:textId="77777777" w:rsidR="00264901" w:rsidRDefault="009714EA">
      <w:r>
        <w:t xml:space="preserve"> </w:t>
      </w:r>
    </w:p>
    <w:p w14:paraId="132246B9" w14:textId="569EC28C" w:rsidR="00264901" w:rsidRDefault="009714EA">
      <w:r>
        <w:lastRenderedPageBreak/>
        <w:t xml:space="preserve">Chiara a amintit </w:t>
      </w:r>
      <w:r w:rsidR="004E0716">
        <w:t xml:space="preserve">copiilor </w:t>
      </w:r>
      <w:r>
        <w:t xml:space="preserve">gen4: </w:t>
      </w:r>
      <w:r w:rsidRPr="004E0716">
        <w:rPr>
          <w:b/>
          <w:bCs/>
          <w:color w:val="FF0000"/>
        </w:rPr>
        <w:t>„Spuneți întotdeauna adevărul și vei fi mereu ferici</w:t>
      </w:r>
      <w:r w:rsidR="004E0716" w:rsidRPr="004E0716">
        <w:rPr>
          <w:b/>
          <w:bCs/>
          <w:color w:val="FF0000"/>
        </w:rPr>
        <w:t>t</w:t>
      </w:r>
      <w:r w:rsidRPr="004E0716">
        <w:rPr>
          <w:b/>
          <w:bCs/>
          <w:color w:val="FF0000"/>
        </w:rPr>
        <w:t>!</w:t>
      </w:r>
      <w:r w:rsidR="004E0716" w:rsidRPr="004E0716">
        <w:rPr>
          <w:b/>
          <w:bCs/>
          <w:color w:val="FF0000"/>
        </w:rPr>
        <w:t>”</w:t>
      </w:r>
      <w:r w:rsidR="004E0716" w:rsidRPr="004E0716">
        <w:rPr>
          <w:color w:val="FF0000"/>
        </w:rPr>
        <w:t xml:space="preserve"> </w:t>
      </w:r>
      <w:r>
        <w:t xml:space="preserve">(Chiara L., în </w:t>
      </w:r>
      <w:r w:rsidRPr="004E0716">
        <w:rPr>
          <w:i/>
          <w:iCs/>
        </w:rPr>
        <w:t>Gen4</w:t>
      </w:r>
      <w:r>
        <w:t>, n. 5 martie-aprilie 1979, p.1)</w:t>
      </w:r>
    </w:p>
    <w:p w14:paraId="24FFD06B" w14:textId="77777777" w:rsidR="00264901" w:rsidRDefault="00264901"/>
    <w:p w14:paraId="04EB6EF8" w14:textId="77777777" w:rsidR="00264901" w:rsidRDefault="00264901"/>
    <w:p w14:paraId="570CC841" w14:textId="77777777" w:rsidR="00264901" w:rsidRPr="004E0716" w:rsidRDefault="009714EA">
      <w:pPr>
        <w:rPr>
          <w:b/>
          <w:bCs/>
        </w:rPr>
      </w:pPr>
      <w:r w:rsidRPr="004E0716">
        <w:rPr>
          <w:b/>
          <w:bCs/>
        </w:rPr>
        <w:t xml:space="preserve">Vaza spartă </w:t>
      </w:r>
    </w:p>
    <w:p w14:paraId="206B4D3E" w14:textId="504A1AC6" w:rsidR="00264901" w:rsidRDefault="009714EA">
      <w:r>
        <w:t>Marc</w:t>
      </w:r>
      <w:r w:rsidR="007D75EB">
        <w:t>u</w:t>
      </w:r>
      <w:r>
        <w:t xml:space="preserve"> și Pa</w:t>
      </w:r>
      <w:r w:rsidR="007D75EB">
        <w:t>ul</w:t>
      </w:r>
      <w:r>
        <w:t xml:space="preserve"> sunt frați. Se joacă împreună când ... mingea scapă și răstoarnă o vază frumoasă care se sparge! Ce </w:t>
      </w:r>
      <w:r w:rsidR="007D75EB">
        <w:t>dezastru</w:t>
      </w:r>
      <w:r>
        <w:t>!</w:t>
      </w:r>
    </w:p>
    <w:p w14:paraId="4F7EFF04" w14:textId="6D40C276" w:rsidR="00264901" w:rsidRDefault="007D75EB">
      <w:r>
        <w:t>”</w:t>
      </w:r>
      <w:r w:rsidR="009714EA">
        <w:t xml:space="preserve">Cine a </w:t>
      </w:r>
      <w:r>
        <w:t>făcut asta</w:t>
      </w:r>
      <w:r w:rsidR="009714EA">
        <w:t>?</w:t>
      </w:r>
      <w:r>
        <w:t xml:space="preserve">” </w:t>
      </w:r>
      <w:r w:rsidR="009714EA">
        <w:t>întreabă tata. Marc</w:t>
      </w:r>
      <w:r>
        <w:t>u</w:t>
      </w:r>
      <w:r w:rsidR="009714EA">
        <w:t xml:space="preserve"> se teme și brusc s</w:t>
      </w:r>
      <w:r>
        <w:t>pune</w:t>
      </w:r>
      <w:r w:rsidR="009714EA">
        <w:t xml:space="preserve">: </w:t>
      </w:r>
      <w:r>
        <w:t>”</w:t>
      </w:r>
      <w:r w:rsidR="009714EA">
        <w:t>Pa</w:t>
      </w:r>
      <w:r>
        <w:t>ul</w:t>
      </w:r>
      <w:r w:rsidR="009714EA">
        <w:t>!</w:t>
      </w:r>
      <w:r>
        <w:t>”</w:t>
      </w:r>
    </w:p>
    <w:p w14:paraId="560A1ED5" w14:textId="2DD83C2A" w:rsidR="00264901" w:rsidRDefault="009714EA">
      <w:r>
        <w:t>Dar când tatăl începe să-l certe pe Pa</w:t>
      </w:r>
      <w:r w:rsidR="007D75EB">
        <w:t>ul</w:t>
      </w:r>
      <w:r>
        <w:t>, Marc</w:t>
      </w:r>
      <w:r w:rsidR="007D75EB">
        <w:t>u</w:t>
      </w:r>
      <w:r>
        <w:t xml:space="preserve"> îl întrerupe: „Nu, </w:t>
      </w:r>
      <w:r w:rsidR="007D75EB">
        <w:t xml:space="preserve">eu </w:t>
      </w:r>
      <w:r>
        <w:t xml:space="preserve">am fost!” </w:t>
      </w:r>
    </w:p>
    <w:p w14:paraId="5D4DBE2C" w14:textId="77777777" w:rsidR="00264901" w:rsidRDefault="00264901"/>
    <w:p w14:paraId="0A85944D" w14:textId="3E51BB86" w:rsidR="00264901" w:rsidRPr="007D75EB" w:rsidRDefault="009714EA">
      <w:pPr>
        <w:rPr>
          <w:b/>
          <w:bCs/>
        </w:rPr>
      </w:pPr>
      <w:r w:rsidRPr="007D75EB">
        <w:rPr>
          <w:b/>
          <w:bCs/>
        </w:rPr>
        <w:t xml:space="preserve">Am stricat </w:t>
      </w:r>
      <w:r w:rsidR="000831D6">
        <w:rPr>
          <w:b/>
          <w:bCs/>
        </w:rPr>
        <w:t>pachetul de hârtie al</w:t>
      </w:r>
      <w:r w:rsidRPr="007D75EB">
        <w:rPr>
          <w:b/>
          <w:bCs/>
        </w:rPr>
        <w:t xml:space="preserve"> mamei! </w:t>
      </w:r>
    </w:p>
    <w:p w14:paraId="4196FA2E" w14:textId="264CC667" w:rsidR="00264901" w:rsidRDefault="009714EA">
      <w:r>
        <w:t>Mascia scoate din comod</w:t>
      </w:r>
      <w:r w:rsidR="007D75EB">
        <w:t>ă</w:t>
      </w:r>
      <w:r>
        <w:t xml:space="preserve"> un </w:t>
      </w:r>
      <w:r w:rsidR="007D75EB">
        <w:t>pachet</w:t>
      </w:r>
      <w:r>
        <w:t xml:space="preserve"> de hârtie pe care mama îl folosește de obicei. Vrea să ia o </w:t>
      </w:r>
      <w:r w:rsidR="007D75EB">
        <w:t>foaie</w:t>
      </w:r>
      <w:r>
        <w:t xml:space="preserve"> de hârtie pentru a desena, dar trăgând, trăgând, hârtia se rupe și întregul </w:t>
      </w:r>
      <w:r w:rsidR="007D75EB">
        <w:t>pachet</w:t>
      </w:r>
      <w:r>
        <w:t xml:space="preserve"> </w:t>
      </w:r>
      <w:r w:rsidR="007D75EB">
        <w:t xml:space="preserve">se </w:t>
      </w:r>
      <w:r>
        <w:t>distru</w:t>
      </w:r>
      <w:r w:rsidR="007D75EB">
        <w:t>ge</w:t>
      </w:r>
      <w:r>
        <w:t xml:space="preserve">. </w:t>
      </w:r>
    </w:p>
    <w:p w14:paraId="580896FE" w14:textId="0A148ED4" w:rsidR="00264901" w:rsidRDefault="009714EA">
      <w:r>
        <w:t xml:space="preserve">„Mă prefac că nu s-a întâmplat nimic și </w:t>
      </w:r>
      <w:r w:rsidR="007D75EB">
        <w:t>pun pachetul</w:t>
      </w:r>
      <w:r>
        <w:t xml:space="preserve"> la loc”, </w:t>
      </w:r>
      <w:r w:rsidR="007D75EB">
        <w:t>gândește</w:t>
      </w:r>
      <w:r>
        <w:t xml:space="preserve"> Mascia. Dar apoi </w:t>
      </w:r>
      <w:r w:rsidR="007D75EB">
        <w:t>se gândește</w:t>
      </w:r>
      <w:r>
        <w:t xml:space="preserve"> că mama </w:t>
      </w:r>
      <w:r w:rsidR="007D75EB">
        <w:t>se va supăra</w:t>
      </w:r>
      <w:r>
        <w:t xml:space="preserve"> când va merge să-l ia și îl va vedea așa. </w:t>
      </w:r>
    </w:p>
    <w:p w14:paraId="5C9577C5" w14:textId="0102564E" w:rsidR="00264901" w:rsidRDefault="009714EA">
      <w:r>
        <w:t xml:space="preserve">Apoi aleargă la mama și îi spune: „Îmi pare rău, mamă, îmi pare rău, ți-am stricat </w:t>
      </w:r>
      <w:r w:rsidR="007D75EB">
        <w:t>pachetul de hârtie</w:t>
      </w:r>
      <w:r>
        <w:t>l!”</w:t>
      </w:r>
    </w:p>
    <w:p w14:paraId="6D20B72D" w14:textId="19D405E0" w:rsidR="00264901" w:rsidRDefault="009714EA">
      <w:r>
        <w:t xml:space="preserve">„Răbdare Mascia, vei vedea că data viitoare </w:t>
      </w:r>
      <w:r w:rsidR="007D75EB">
        <w:t>îți vei</w:t>
      </w:r>
      <w:r>
        <w:t xml:space="preserve"> aminti să acor</w:t>
      </w:r>
      <w:r w:rsidR="007D75EB">
        <w:t>z</w:t>
      </w:r>
      <w:r>
        <w:t>i mai multă atenție</w:t>
      </w:r>
      <w:r w:rsidR="007D75EB">
        <w:t xml:space="preserve">; </w:t>
      </w:r>
      <w:r>
        <w:t>sunt atât de fericit</w:t>
      </w:r>
      <w:r w:rsidR="007D75EB">
        <w:t>ă</w:t>
      </w:r>
      <w:r>
        <w:t xml:space="preserve"> că ai fost sincer</w:t>
      </w:r>
      <w:r w:rsidR="007D75EB">
        <w:t>ă</w:t>
      </w:r>
      <w:r>
        <w:t xml:space="preserve">!” răspunde mama și îi dă un </w:t>
      </w:r>
      <w:r w:rsidR="007D75EB">
        <w:t>pupic</w:t>
      </w:r>
      <w:r>
        <w:t>.</w:t>
      </w:r>
    </w:p>
    <w:p w14:paraId="1B2027CB" w14:textId="77777777" w:rsidR="00264901" w:rsidRDefault="00264901"/>
    <w:p w14:paraId="3BA366B2" w14:textId="77777777" w:rsidR="00264901" w:rsidRDefault="00264901"/>
    <w:p w14:paraId="06A78D3D" w14:textId="7175FC27" w:rsidR="00264901" w:rsidRPr="007D75EB" w:rsidRDefault="007D75EB">
      <w:pPr>
        <w:rPr>
          <w:b/>
          <w:bCs/>
        </w:rPr>
      </w:pPr>
      <w:r w:rsidRPr="007D75EB">
        <w:rPr>
          <w:b/>
          <w:bCs/>
        </w:rPr>
        <w:t>”</w:t>
      </w:r>
      <w:r w:rsidR="009714EA" w:rsidRPr="007D75EB">
        <w:rPr>
          <w:b/>
          <w:bCs/>
        </w:rPr>
        <w:t xml:space="preserve"> </w:t>
      </w:r>
      <w:r w:rsidRPr="007D75EB">
        <w:rPr>
          <w:b/>
          <w:bCs/>
        </w:rPr>
        <w:t>Să</w:t>
      </w:r>
      <w:r w:rsidR="009714EA" w:rsidRPr="007D75EB">
        <w:rPr>
          <w:b/>
          <w:bCs/>
        </w:rPr>
        <w:t xml:space="preserve"> spun sau nu?</w:t>
      </w:r>
      <w:r w:rsidRPr="007D75EB">
        <w:rPr>
          <w:b/>
          <w:bCs/>
        </w:rPr>
        <w:t>”</w:t>
      </w:r>
    </w:p>
    <w:p w14:paraId="64E21714" w14:textId="397CBEEC" w:rsidR="00264901" w:rsidRDefault="009714EA">
      <w:r>
        <w:t xml:space="preserve">Carlo nu a fost atent </w:t>
      </w:r>
      <w:r w:rsidR="007D75EB">
        <w:t xml:space="preserve">pentru o clipă </w:t>
      </w:r>
      <w:r>
        <w:t xml:space="preserve">și a </w:t>
      </w:r>
      <w:r w:rsidR="007D75EB">
        <w:t>spart</w:t>
      </w:r>
      <w:r>
        <w:t xml:space="preserve"> un pahar. </w:t>
      </w:r>
      <w:r w:rsidR="003562BC">
        <w:t>”</w:t>
      </w:r>
      <w:r w:rsidR="00AE3D00">
        <w:t>S</w:t>
      </w:r>
      <w:r w:rsidR="00AE3D00">
        <w:rPr>
          <w:lang w:val="ro-RO"/>
        </w:rPr>
        <w:t>ă spun sau nu</w:t>
      </w:r>
      <w:r>
        <w:t>?</w:t>
      </w:r>
      <w:r w:rsidR="00AE3D00">
        <w:t>”</w:t>
      </w:r>
      <w:r>
        <w:t xml:space="preserve"> </w:t>
      </w:r>
      <w:r w:rsidR="00AE3D00">
        <w:t>se gândește.</w:t>
      </w:r>
      <w:r>
        <w:t xml:space="preserve"> Ar vrea să se întoarcă la joacă fără să se gândească la asta, dar în interior </w:t>
      </w:r>
      <w:r w:rsidR="00AE3D00">
        <w:t>se simte cam</w:t>
      </w:r>
      <w:r>
        <w:t xml:space="preserve"> trist. Apoi își amintește </w:t>
      </w:r>
      <w:r w:rsidR="00AE3D00">
        <w:t xml:space="preserve">de </w:t>
      </w:r>
      <w:r>
        <w:t xml:space="preserve">fraza pe care a atârnat-o în camera lui: „Spune întotdeauna adevărul și vei fi mereu fericit!” </w:t>
      </w:r>
    </w:p>
    <w:p w14:paraId="509C43C4" w14:textId="744600F1" w:rsidR="00264901" w:rsidRDefault="00AE3D00">
      <w:r>
        <w:t>A</w:t>
      </w:r>
      <w:r w:rsidR="009714EA">
        <w:t xml:space="preserve">leargă </w:t>
      </w:r>
      <w:r>
        <w:t>la mama</w:t>
      </w:r>
      <w:r w:rsidR="009714EA">
        <w:t xml:space="preserve">: </w:t>
      </w:r>
      <w:r>
        <w:t>”Iartă-mă</w:t>
      </w:r>
      <w:r w:rsidR="009714EA">
        <w:t>, mamă, am spart un pahar!</w:t>
      </w:r>
      <w:r>
        <w:t>” ”</w:t>
      </w:r>
      <w:r w:rsidR="009714EA">
        <w:t>Se întâmplă, Carlo, mi se întâmplă și mie - spune mama - dar mă bucur că ți-ai cerut scuze!</w:t>
      </w:r>
      <w:r>
        <w:t>”</w:t>
      </w:r>
      <w:r w:rsidR="009714EA">
        <w:t xml:space="preserve"> </w:t>
      </w:r>
    </w:p>
    <w:p w14:paraId="15E08674" w14:textId="33B4A93B" w:rsidR="00264901" w:rsidRDefault="009714EA">
      <w:r>
        <w:t xml:space="preserve">Carlo se întoarce fericit </w:t>
      </w:r>
      <w:r w:rsidR="00AE3D00">
        <w:t>la joacă</w:t>
      </w:r>
      <w:r>
        <w:t xml:space="preserve">. </w:t>
      </w:r>
      <w:r w:rsidR="00AE3D00">
        <w:t>E chiar adevărată această frază</w:t>
      </w:r>
      <w:r>
        <w:t>!</w:t>
      </w:r>
    </w:p>
    <w:p w14:paraId="6192D838" w14:textId="517CA386" w:rsidR="00264901" w:rsidRDefault="00AE3D00">
      <w:r>
        <w:t>-------------------------------------------------------------------------------------------------------------------------------------</w:t>
      </w:r>
    </w:p>
    <w:p w14:paraId="1512A573" w14:textId="77777777" w:rsidR="00264901" w:rsidRDefault="009714EA">
      <w:r>
        <w:t>Trăim așa:</w:t>
      </w:r>
    </w:p>
    <w:p w14:paraId="5320F58C" w14:textId="7BE921D5" w:rsidR="00264901" w:rsidRPr="00AE3D00" w:rsidRDefault="00AE3D00">
      <w:pPr>
        <w:rPr>
          <w:b/>
          <w:bCs/>
        </w:rPr>
      </w:pPr>
      <w:r w:rsidRPr="00AE3D00">
        <w:t>„</w:t>
      </w:r>
      <w:r w:rsidRPr="00AE3D00">
        <w:rPr>
          <w:b/>
          <w:bCs/>
        </w:rPr>
        <w:t>Ascultați glasul meu și păziți alianța mea” (Ex 19,5)</w:t>
      </w:r>
    </w:p>
    <w:p w14:paraId="3278ED27" w14:textId="13EE4A1B" w:rsidR="00264901" w:rsidRDefault="009714EA">
      <w:r>
        <w:t xml:space="preserve">O altă </w:t>
      </w:r>
      <w:r w:rsidR="00AE3D00">
        <w:t>poruncă din</w:t>
      </w:r>
      <w:r>
        <w:t xml:space="preserve"> </w:t>
      </w:r>
      <w:r w:rsidR="00AE3D00">
        <w:t xml:space="preserve">cele </w:t>
      </w:r>
      <w:r>
        <w:t xml:space="preserve">10 spune: </w:t>
      </w:r>
      <w:r w:rsidRPr="00AE3D00">
        <w:rPr>
          <w:b/>
          <w:bCs/>
        </w:rPr>
        <w:t>Nu fura (Ex 20:15)</w:t>
      </w:r>
    </w:p>
    <w:p w14:paraId="642EBD38" w14:textId="77777777" w:rsidR="00264901" w:rsidRDefault="00264901"/>
    <w:p w14:paraId="701DF531" w14:textId="16515137" w:rsidR="00264901" w:rsidRDefault="009714EA">
      <w:r>
        <w:t xml:space="preserve">Iar Chiara ne spune: </w:t>
      </w:r>
      <w:r w:rsidRPr="00AE3D00">
        <w:rPr>
          <w:b/>
          <w:bCs/>
          <w:color w:val="FF0000"/>
        </w:rPr>
        <w:t>„Dă</w:t>
      </w:r>
      <w:r w:rsidR="00AE3D00" w:rsidRPr="00AE3D00">
        <w:rPr>
          <w:b/>
          <w:bCs/>
          <w:color w:val="FF0000"/>
        </w:rPr>
        <w:t>ruiți</w:t>
      </w:r>
      <w:r w:rsidRPr="00AE3D00">
        <w:rPr>
          <w:b/>
          <w:bCs/>
          <w:color w:val="FF0000"/>
        </w:rPr>
        <w:t xml:space="preserve"> mereu altora! Nu </w:t>
      </w:r>
      <w:r w:rsidR="00AE3D00" w:rsidRPr="00AE3D00">
        <w:rPr>
          <w:b/>
          <w:bCs/>
          <w:color w:val="FF0000"/>
        </w:rPr>
        <w:t>furați de la</w:t>
      </w:r>
      <w:r w:rsidRPr="00AE3D00">
        <w:rPr>
          <w:b/>
          <w:bCs/>
          <w:color w:val="FF0000"/>
        </w:rPr>
        <w:t xml:space="preserve"> nimeni</w:t>
      </w:r>
      <w:r w:rsidR="00AE3D00" w:rsidRPr="00AE3D00">
        <w:rPr>
          <w:b/>
          <w:bCs/>
          <w:color w:val="FF0000"/>
        </w:rPr>
        <w:t xml:space="preserve"> niciodată</w:t>
      </w:r>
      <w:r w:rsidRPr="00AE3D00">
        <w:rPr>
          <w:b/>
          <w:bCs/>
          <w:color w:val="FF0000"/>
        </w:rPr>
        <w:t>!</w:t>
      </w:r>
      <w:r w:rsidR="00AE3D00" w:rsidRPr="00AE3D00">
        <w:rPr>
          <w:b/>
          <w:bCs/>
          <w:color w:val="FF0000"/>
        </w:rPr>
        <w:t>”</w:t>
      </w:r>
      <w:r w:rsidRPr="00AE3D00">
        <w:rPr>
          <w:color w:val="FF0000"/>
        </w:rPr>
        <w:t xml:space="preserve"> </w:t>
      </w:r>
      <w:r>
        <w:t xml:space="preserve">(Chiara L., în </w:t>
      </w:r>
      <w:r w:rsidRPr="00AE3D00">
        <w:rPr>
          <w:i/>
          <w:iCs/>
        </w:rPr>
        <w:t>Gen4</w:t>
      </w:r>
      <w:r>
        <w:t xml:space="preserve">, n. 4 ianuarie 1979, p.1) </w:t>
      </w:r>
    </w:p>
    <w:p w14:paraId="48544F90" w14:textId="1CABB80E" w:rsidR="00264901" w:rsidRPr="00AE3D00" w:rsidRDefault="009714EA">
      <w:pPr>
        <w:rPr>
          <w:b/>
          <w:bCs/>
        </w:rPr>
      </w:pPr>
      <w:r w:rsidRPr="00AE3D00">
        <w:rPr>
          <w:b/>
          <w:bCs/>
        </w:rPr>
        <w:t>Dă</w:t>
      </w:r>
      <w:r w:rsidR="00AE3D00" w:rsidRPr="00AE3D00">
        <w:rPr>
          <w:b/>
          <w:bCs/>
        </w:rPr>
        <w:t>ruiți</w:t>
      </w:r>
      <w:r w:rsidRPr="00AE3D00">
        <w:rPr>
          <w:b/>
          <w:bCs/>
        </w:rPr>
        <w:t xml:space="preserve"> mereu altora! </w:t>
      </w:r>
    </w:p>
    <w:p w14:paraId="657D1D67" w14:textId="751DC2E5" w:rsidR="00264901" w:rsidRDefault="009714EA">
      <w:r>
        <w:t>Astăzi</w:t>
      </w:r>
      <w:r w:rsidR="00AE3D00">
        <w:t>,</w:t>
      </w:r>
      <w:r>
        <w:t xml:space="preserve"> </w:t>
      </w:r>
      <w:r w:rsidR="00AE3D00">
        <w:t xml:space="preserve">la școală, </w:t>
      </w:r>
      <w:r>
        <w:t>Italo își dă seama că Paulina, coleg</w:t>
      </w:r>
      <w:r w:rsidR="00AE3D00">
        <w:t xml:space="preserve">a sa de </w:t>
      </w:r>
      <w:r>
        <w:t xml:space="preserve">clasă, este foarte tristă. Pantofii ei sunt rupți și nu poate </w:t>
      </w:r>
      <w:r w:rsidR="00AE3D00">
        <w:t xml:space="preserve">să </w:t>
      </w:r>
      <w:r>
        <w:t>cump</w:t>
      </w:r>
      <w:r w:rsidR="00AE3D00">
        <w:t>ere alții</w:t>
      </w:r>
      <w:r>
        <w:t xml:space="preserve">, deoarece familia ei este foarte săracă. Italo </w:t>
      </w:r>
      <w:r w:rsidR="00AE3D00">
        <w:t>ajunge</w:t>
      </w:r>
      <w:r>
        <w:t xml:space="preserve"> gânditor acasă și o întreabă pe mama sa: „Pot să-i dau lui Pauline o pereche de pantofi</w:t>
      </w:r>
      <w:r w:rsidR="000831D6">
        <w:t xml:space="preserve"> d</w:t>
      </w:r>
      <w:r w:rsidR="00AE3D00">
        <w:t>e-ai mei</w:t>
      </w:r>
      <w:r w:rsidR="000831D6">
        <w:t>?</w:t>
      </w:r>
      <w:r>
        <w:t xml:space="preserve">”. Mama este emoționată de generozitatea fiului său, dar </w:t>
      </w:r>
      <w:r w:rsidR="00AE3D00">
        <w:t>îi</w:t>
      </w:r>
      <w:r>
        <w:t xml:space="preserve"> spune: „Îmi pare rău, dar nu putem face asta, nici noi nu avem bani</w:t>
      </w:r>
      <w:r w:rsidR="00AE3D00">
        <w:t xml:space="preserve">, iar </w:t>
      </w:r>
      <w:r>
        <w:t>ace</w:t>
      </w:r>
      <w:r w:rsidR="00AE3D00">
        <w:t>ști pantofi</w:t>
      </w:r>
      <w:r>
        <w:t xml:space="preserve"> vor fi </w:t>
      </w:r>
      <w:r w:rsidR="00C200BB">
        <w:t>folositori</w:t>
      </w:r>
      <w:r>
        <w:t xml:space="preserve"> fratelui tău mai mic! Dar și mama lui Italo continuă să se gândească cum să o ajute pe Paulina și îi spune totul vecinei care îi spune imediat: „Am o pereche de pantofi </w:t>
      </w:r>
      <w:r w:rsidR="00C200BB">
        <w:t>de la</w:t>
      </w:r>
      <w:r>
        <w:t xml:space="preserve"> fiic</w:t>
      </w:r>
      <w:r w:rsidR="00C200BB">
        <w:t>a</w:t>
      </w:r>
      <w:r>
        <w:t xml:space="preserve"> me</w:t>
      </w:r>
      <w:r w:rsidR="00C200BB">
        <w:t>a</w:t>
      </w:r>
      <w:r>
        <w:t xml:space="preserve"> pe care ți</w:t>
      </w:r>
      <w:r w:rsidR="00C200BB">
        <w:t>-i</w:t>
      </w:r>
      <w:r>
        <w:t xml:space="preserve"> pot oferi fără probleme!”. Acum, Italo și mama lui o pot ajuta pe Paulina! </w:t>
      </w:r>
      <w:r w:rsidR="000831D6">
        <w:t xml:space="preserve">Însă </w:t>
      </w:r>
      <w:r>
        <w:t xml:space="preserve">Italo este timid și nu știe </w:t>
      </w:r>
      <w:r w:rsidR="00C200BB">
        <w:t>cum s</w:t>
      </w:r>
      <w:r>
        <w:t>ă-i ofere c</w:t>
      </w:r>
      <w:r w:rsidR="00C200BB">
        <w:t>olegei sale cadoul</w:t>
      </w:r>
      <w:r>
        <w:t xml:space="preserve">! Așa că primește ajutorul </w:t>
      </w:r>
      <w:r w:rsidR="00C200BB">
        <w:t>învățătoarei</w:t>
      </w:r>
      <w:r>
        <w:t xml:space="preserve">: </w:t>
      </w:r>
      <w:r w:rsidR="00C200BB">
        <w:t xml:space="preserve">ea </w:t>
      </w:r>
      <w:r>
        <w:t xml:space="preserve">îi dă Paulinei pantofii. Ce cadou neașteptat! Paulina </w:t>
      </w:r>
      <w:r w:rsidR="00C200BB">
        <w:t>sare</w:t>
      </w:r>
      <w:r>
        <w:t xml:space="preserve"> de bucurie și î</w:t>
      </w:r>
      <w:r w:rsidR="00C200BB">
        <w:t>ncalță</w:t>
      </w:r>
      <w:r>
        <w:t xml:space="preserve"> imediat pantofii noi. </w:t>
      </w:r>
    </w:p>
    <w:p w14:paraId="0BDDED4F" w14:textId="77777777" w:rsidR="00264901" w:rsidRDefault="00264901"/>
    <w:p w14:paraId="5BE5B0F6" w14:textId="6D7D6B80" w:rsidR="00264901" w:rsidRPr="00C200BB" w:rsidRDefault="00C200BB">
      <w:pPr>
        <w:rPr>
          <w:b/>
          <w:bCs/>
        </w:rPr>
      </w:pPr>
      <w:r w:rsidRPr="00C200BB">
        <w:rPr>
          <w:b/>
          <w:bCs/>
        </w:rPr>
        <w:t>Să nu furați de la nimeni niciodată</w:t>
      </w:r>
      <w:r w:rsidR="009714EA" w:rsidRPr="00C200BB">
        <w:rPr>
          <w:b/>
          <w:bCs/>
        </w:rPr>
        <w:t xml:space="preserve">! </w:t>
      </w:r>
    </w:p>
    <w:p w14:paraId="15C2AF3A" w14:textId="77777777" w:rsidR="00264901" w:rsidRDefault="00264901"/>
    <w:p w14:paraId="68C90016" w14:textId="25B1557F" w:rsidR="00264901" w:rsidRDefault="009714EA">
      <w:r>
        <w:t xml:space="preserve">Sandra are șapte ani și locuiește într-un cartier de la periferia unui mare oraș columbian. Într-o dimineață, în timp ce se îndreaptă spre școală, vede o prietenă de-a ei mergând puțin mai departe. Începe să meargă mai repede pentru a </w:t>
      </w:r>
      <w:r w:rsidR="005956A5">
        <w:t>o ajunge din urm</w:t>
      </w:r>
      <w:r w:rsidR="005956A5">
        <w:rPr>
          <w:lang w:val="ro-RO"/>
        </w:rPr>
        <w:t>ă</w:t>
      </w:r>
      <w:r>
        <w:t xml:space="preserve">, dar înainte de a ajunge la ea observă că o altă fetiță </w:t>
      </w:r>
      <w:r w:rsidR="005956A5">
        <w:t>care s</w:t>
      </w:r>
      <w:r>
        <w:t xml:space="preserve">e apropie </w:t>
      </w:r>
      <w:r w:rsidR="005956A5">
        <w:t xml:space="preserve">de </w:t>
      </w:r>
      <w:r>
        <w:t>prieten</w:t>
      </w:r>
      <w:r w:rsidR="005956A5">
        <w:t xml:space="preserve">a </w:t>
      </w:r>
      <w:r>
        <w:t xml:space="preserve">ei și încearcă să-i deschidă rucsacul pentru a lua ceva înăuntru, fără ca </w:t>
      </w:r>
      <w:r w:rsidR="000831D6">
        <w:t>aceasta</w:t>
      </w:r>
      <w:r>
        <w:t xml:space="preserve"> să observe. Sandra este foarte rănită de această atitudine, dar își amintește că trebuie să-l iubim pe Isus în to</w:t>
      </w:r>
      <w:r w:rsidR="005956A5">
        <w:t>ți</w:t>
      </w:r>
      <w:r>
        <w:t>, chiar și în acea fetiță care a greșit. Așa că se apropie repede de ea și îi face semn cu calm să nu facă</w:t>
      </w:r>
      <w:r w:rsidR="005956A5">
        <w:t xml:space="preserve"> acel lucru</w:t>
      </w:r>
      <w:r>
        <w:t xml:space="preserve">. </w:t>
      </w:r>
      <w:r w:rsidR="005956A5">
        <w:t>F</w:t>
      </w:r>
      <w:r>
        <w:t>etiț</w:t>
      </w:r>
      <w:r w:rsidR="005956A5">
        <w:t>a</w:t>
      </w:r>
      <w:r>
        <w:t xml:space="preserve"> o privește surprinsă, dar apoi pleacă fără să ia nimic. Sandra se alătură apoi prieten</w:t>
      </w:r>
      <w:r w:rsidR="005956A5">
        <w:t>e</w:t>
      </w:r>
      <w:r>
        <w:t>i ei și încep să vorbească ferici</w:t>
      </w:r>
      <w:r w:rsidR="005956A5">
        <w:t>te</w:t>
      </w:r>
      <w:r>
        <w:t xml:space="preserve">, mergând spre școală. </w:t>
      </w:r>
    </w:p>
    <w:p w14:paraId="72F969DA" w14:textId="044908B0" w:rsidR="00264901" w:rsidRDefault="00264901"/>
    <w:p w14:paraId="00DEF6B2" w14:textId="77777777" w:rsidR="00264901" w:rsidRDefault="00264901"/>
    <w:sectPr w:rsidR="002649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2FA2" w14:textId="77777777" w:rsidR="006D6579" w:rsidRDefault="006D6579" w:rsidP="00252411">
      <w:pPr>
        <w:spacing w:after="0" w:line="240" w:lineRule="auto"/>
      </w:pPr>
      <w:r>
        <w:separator/>
      </w:r>
    </w:p>
  </w:endnote>
  <w:endnote w:type="continuationSeparator" w:id="0">
    <w:p w14:paraId="42F8C4FF" w14:textId="77777777" w:rsidR="006D6579" w:rsidRDefault="006D6579" w:rsidP="0025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1654" w14:textId="02B1E44D" w:rsidR="00B256E7" w:rsidRPr="00B256E7" w:rsidRDefault="00B256E7" w:rsidP="00B256E7">
    <w:pPr>
      <w:rPr>
        <w:bCs/>
        <w:szCs w:val="32"/>
      </w:rPr>
    </w:pPr>
    <w:r>
      <w:rPr>
        <w:b/>
        <w:bCs/>
        <w:color w:val="70AD47" w:themeColor="accent6"/>
        <w:sz w:val="32"/>
        <w:szCs w:val="32"/>
      </w:rPr>
      <w:t xml:space="preserve">        </w:t>
    </w:r>
  </w:p>
  <w:p w14:paraId="7959979D" w14:textId="094F16F8" w:rsidR="00B256E7" w:rsidRDefault="00B256E7">
    <w:pPr>
      <w:pStyle w:val="Pidipa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Moise prime</w:t>
    </w:r>
    <w:r w:rsidRPr="00B256E7">
      <w:rPr>
        <w:bCs/>
        <w:szCs w:val="32"/>
      </w:rPr>
      <w:t>ș</w:t>
    </w:r>
    <w:r>
      <w:rPr>
        <w:bCs/>
        <w:szCs w:val="32"/>
      </w:rPr>
      <w:t>te cele 10 porunci de la Dumnezeu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it-IT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26B97" w:rsidRPr="00C26B97">
      <w:rPr>
        <w:rFonts w:asciiTheme="majorHAnsi" w:eastAsiaTheme="majorEastAsia" w:hAnsiTheme="majorHAnsi" w:cstheme="majorBidi"/>
        <w:noProof/>
        <w:lang w:val="it-IT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DD557B5" w14:textId="77777777" w:rsidR="00B256E7" w:rsidRDefault="00B256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A5D0A" w14:textId="77777777" w:rsidR="006D6579" w:rsidRDefault="006D6579" w:rsidP="00252411">
      <w:pPr>
        <w:spacing w:after="0" w:line="240" w:lineRule="auto"/>
      </w:pPr>
      <w:r>
        <w:separator/>
      </w:r>
    </w:p>
  </w:footnote>
  <w:footnote w:type="continuationSeparator" w:id="0">
    <w:p w14:paraId="043AF680" w14:textId="77777777" w:rsidR="006D6579" w:rsidRDefault="006D6579" w:rsidP="00252411">
      <w:pPr>
        <w:spacing w:after="0" w:line="240" w:lineRule="auto"/>
      </w:pPr>
      <w:r>
        <w:continuationSeparator/>
      </w:r>
    </w:p>
  </w:footnote>
  <w:footnote w:id="1">
    <w:p w14:paraId="2F219CFE" w14:textId="529DA855" w:rsidR="00502BD4" w:rsidRDefault="00252411" w:rsidP="00502BD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02BD4">
        <w:t xml:space="preserve">Unele idei din bogăția teologiei Bisericilor Ortodoxe Răsăritene, sub îngrijirea lui Sherin H. Salama: Sfântul Clement din Alexandria vede în rug un anunț despre nașterea lui Cristos din Fecioara Maria. </w:t>
      </w:r>
      <w:r w:rsidR="00BD2206">
        <w:t>La fel</w:t>
      </w:r>
      <w:r w:rsidR="00502BD4">
        <w:t xml:space="preserve"> a vrut să spună și Sfântul Grigorie, episcop de Nessus, când a spus: „Lumina Divinității care a iradiat viața omenească în timpul nașterii lui Isus Cristos nu a </w:t>
      </w:r>
      <w:r w:rsidR="00BD2206">
        <w:t>mistuit</w:t>
      </w:r>
      <w:r w:rsidR="00502BD4">
        <w:t xml:space="preserve"> rugul care ardea, așa cum nu a ars floarea Fecioriei dând naștere copilului.”</w:t>
      </w:r>
    </w:p>
    <w:p w14:paraId="3790791E" w14:textId="624F0A0C" w:rsidR="00502BD4" w:rsidRDefault="00502BD4" w:rsidP="00502BD4">
      <w:pPr>
        <w:pStyle w:val="Testonotaapidipagina"/>
      </w:pPr>
      <w:r>
        <w:t xml:space="preserve">Comentând faptul că Dumnezeu i-a cerut lui Moise să-și scoată </w:t>
      </w:r>
      <w:r w:rsidR="004A7389">
        <w:t>încălțămintea</w:t>
      </w:r>
      <w:r>
        <w:t xml:space="preserve">, Origen a spus: „În vremurile vechi, </w:t>
      </w:r>
      <w:r w:rsidR="004A7389">
        <w:t>încălțămintea</w:t>
      </w:r>
      <w:r>
        <w:t xml:space="preserve"> era confecționa</w:t>
      </w:r>
      <w:r w:rsidR="004A7389">
        <w:t>tă</w:t>
      </w:r>
      <w:r>
        <w:t xml:space="preserve"> din pielea unui animal mort: este ca și cum Dumnezeu, în porunca sa, ne-ar fi cerut să ne dezbrăcăm de </w:t>
      </w:r>
      <w:r w:rsidR="004A7389">
        <w:t>iubirea</w:t>
      </w:r>
      <w:r>
        <w:t xml:space="preserve"> pentru lucruri temporare, moarte, pentru a adera la cerurile veșnice, astfel încât să-L putem întâlni”. </w:t>
      </w:r>
    </w:p>
    <w:p w14:paraId="4B96192A" w14:textId="79547B46" w:rsidR="00252411" w:rsidRPr="00252411" w:rsidRDefault="00502BD4" w:rsidP="00502BD4">
      <w:pPr>
        <w:pStyle w:val="Testonotaapidipagina"/>
        <w:rPr>
          <w:lang w:val="ro-RO"/>
        </w:rPr>
      </w:pPr>
      <w:r>
        <w:t>Dumnezeu îi spune lui Moise: „Dumnezeul părinților tăi: Dumnezeul lui A</w:t>
      </w:r>
      <w:r w:rsidR="004A7389">
        <w:t>brah</w:t>
      </w:r>
      <w:r>
        <w:t>am, Dumnezeul lui Isaac și Dumnezeul lui Iaco</w:t>
      </w:r>
      <w:r w:rsidR="004A7389">
        <w:t>b</w:t>
      </w:r>
      <w:r>
        <w:t xml:space="preserve">”. În </w:t>
      </w:r>
      <w:r w:rsidR="004A7389">
        <w:t>această repetare de trei ori</w:t>
      </w:r>
      <w:r w:rsidR="00BD2206">
        <w:t>,</w:t>
      </w:r>
      <w:r>
        <w:t xml:space="preserve"> </w:t>
      </w:r>
      <w:r w:rsidR="004A7389">
        <w:t>în</w:t>
      </w:r>
      <w:r>
        <w:t xml:space="preserve"> întâlnire</w:t>
      </w:r>
      <w:r w:rsidR="00BD2206">
        <w:t>a</w:t>
      </w:r>
      <w:r>
        <w:t xml:space="preserve"> dintre Dumnezeu și primul </w:t>
      </w:r>
      <w:r w:rsidR="004A7389">
        <w:t>conducător</w:t>
      </w:r>
      <w:r>
        <w:t xml:space="preserve"> al poporului, Sfântul Clement din Alexandria a văzut un semn al prieteniei divine și umane. Deși Dumnezeu este Dumnezeul întregii lumi, Dumnezeul cerului și al pământului, </w:t>
      </w:r>
      <w:r w:rsidR="004A7389">
        <w:t>se</w:t>
      </w:r>
      <w:r>
        <w:t xml:space="preserve"> alia</w:t>
      </w:r>
      <w:r w:rsidR="004A7389">
        <w:t>ză</w:t>
      </w:r>
      <w:r>
        <w:t xml:space="preserve"> cu prietenii săi speciali. El nu vrea să fie </w:t>
      </w:r>
      <w:r w:rsidR="004A7389">
        <w:t>învățător</w:t>
      </w:r>
      <w:r>
        <w:t>, ci prieten, și îl vedem vorbind cu Moise față în față, așa cum un prieten îi vorbește prietenului său (Ex. 33:11).</w:t>
      </w:r>
    </w:p>
  </w:footnote>
  <w:footnote w:id="2">
    <w:p w14:paraId="56B61640" w14:textId="790605B4" w:rsidR="004A7389" w:rsidRDefault="00C73F2B" w:rsidP="004A73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A7389">
        <w:t>„Și continuăm să vorbim despre poruncile care, așa cum am spus, mai</w:t>
      </w:r>
      <w:r w:rsidR="00BD2206">
        <w:t xml:space="preserve"> </w:t>
      </w:r>
      <w:r w:rsidR="004A7389">
        <w:t xml:space="preserve">mult decât porunci, sunt cuvintele lui Dumnezeu către poporul Său pentru ca acesta să meargă bine; cuvintele iubitoare ale unui Tată. (...) Cele zece Cuvinte încep astfel: „Eu sunt Domnul, Dumnezeul tău, care te-a scos din țara Egiptului, din sclavie” (Ex 20,2). Acest început ar părea străin de legile </w:t>
      </w:r>
      <w:r w:rsidR="000831D6">
        <w:t xml:space="preserve">adevărate </w:t>
      </w:r>
      <w:r w:rsidR="004A7389">
        <w:t>care urmează. Dar nu este așa.</w:t>
      </w:r>
    </w:p>
    <w:p w14:paraId="228077B5" w14:textId="3B433A47" w:rsidR="004A7389" w:rsidRDefault="004A7389" w:rsidP="004A7389">
      <w:pPr>
        <w:pStyle w:val="Testonotaapidipagina"/>
      </w:pPr>
      <w:r>
        <w:t xml:space="preserve">De ce această proclamație pe care Dumnezeu o face despre sine și despre eliberare? Pentru că ajungem la Muntele Sinai după ce traversăm Marea Roșie: Dumnezeul lui Israel salvează mai întâi, apoi cere încredere. Cu alte cuvinte: Decalogul începe cu generozitatea lui Dumnezeu. Dumnezeu nu cere niciodată fără să dea mai întâi. Niciodată. Mai întâi salvează, mai întâi dă, apoi </w:t>
      </w:r>
      <w:r w:rsidR="004E0716">
        <w:t>cere</w:t>
      </w:r>
      <w:r>
        <w:t xml:space="preserve">. </w:t>
      </w:r>
      <w:r w:rsidR="004E0716">
        <w:t>Așa este</w:t>
      </w:r>
      <w:r>
        <w:t xml:space="preserve"> Tatăl nostru, Dumnezeu bun”.</w:t>
      </w:r>
    </w:p>
    <w:p w14:paraId="357D2828" w14:textId="77777777" w:rsidR="004A7389" w:rsidRDefault="004A7389" w:rsidP="004A7389">
      <w:pPr>
        <w:pStyle w:val="Testonotaapidipagina"/>
      </w:pPr>
      <w:r>
        <w:t>(Papa Francisc, Audiența Generală, 27.6.2018)</w:t>
      </w:r>
    </w:p>
    <w:p w14:paraId="1D7A525C" w14:textId="77777777" w:rsidR="004A7389" w:rsidRDefault="004A7389" w:rsidP="004A7389">
      <w:pPr>
        <w:pStyle w:val="Testonotaapidipagina"/>
      </w:pPr>
    </w:p>
    <w:p w14:paraId="78B6665D" w14:textId="72F5E71E" w:rsidR="004A7389" w:rsidRDefault="004A7389" w:rsidP="004A7389">
      <w:pPr>
        <w:pStyle w:val="Testonotaapidipagina"/>
      </w:pPr>
      <w:r>
        <w:t>„Libertatea este păzită și posibilă prin lege. Legea care ne cheamă să ne mișcăm, să nu ne mai punem în centrul tuturor și care ne cere să-i facem loc celuilalt, fie el Dumnezeu sau aproapele. Vorbindu-ne la persoana a doua la singular, legea se adresează în mod concret fiecăruia dintre noi, depinde de noi să acce</w:t>
      </w:r>
      <w:r w:rsidR="000831D6">
        <w:t>pt</w:t>
      </w:r>
      <w:r>
        <w:t>ăm respectul față de ceilalți prin această lege, să ne asumăm responsabilitatea în viața comună</w:t>
      </w:r>
      <w:r w:rsidR="004E0716">
        <w:t>.”</w:t>
      </w:r>
      <w:r>
        <w:t xml:space="preserve"> NB: Legea se referă aici la porunci. (Textul original: „</w:t>
      </w:r>
      <w:r w:rsidR="004E0716" w:rsidRPr="004E0716">
        <w:t>La liberté est gardée et rendue possible par la loi. La loi qui nous appelle à nous déplacer, à ne plus nous mettre au centre de tout, et qui nous demande de faire une place à l’autre, qu’il s’agisse de Dieu ou du prochain. En nous parlant à la deuxième personne du singulier, la loi s’adresse concrètement à chacune et à chacun, à nous d’accéder par cette loi au respect d’autrui, à nous d’assumer notre responsabilité dans la vie commune.”NB: Loi ici se réfère aux commandements. - Tradotto dal libro di Barraud, Daniel et un collectif d’auteurs. Dieu s’approche: un catéchisme protestant en 25 tableaux, Genève: Labor et Fides; Arare-Genève: PBU, 1998, p 63.)</w:t>
      </w:r>
      <w:r w:rsidR="004E0716">
        <w:t xml:space="preserve"> </w:t>
      </w:r>
    </w:p>
    <w:p w14:paraId="4B09F7FD" w14:textId="088200EA" w:rsidR="00C73F2B" w:rsidRPr="00C73F2B" w:rsidRDefault="00C73F2B">
      <w:pPr>
        <w:pStyle w:val="Testonotaapidipagina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6"/>
    <w:rsid w:val="000831D6"/>
    <w:rsid w:val="001F51B3"/>
    <w:rsid w:val="002134F5"/>
    <w:rsid w:val="00252411"/>
    <w:rsid w:val="00264901"/>
    <w:rsid w:val="003562BC"/>
    <w:rsid w:val="00427FCC"/>
    <w:rsid w:val="004A7389"/>
    <w:rsid w:val="004E0716"/>
    <w:rsid w:val="00502BD4"/>
    <w:rsid w:val="005956A5"/>
    <w:rsid w:val="005C49BF"/>
    <w:rsid w:val="006C7EE4"/>
    <w:rsid w:val="006D6579"/>
    <w:rsid w:val="007B2556"/>
    <w:rsid w:val="007D75EB"/>
    <w:rsid w:val="00825626"/>
    <w:rsid w:val="00866BA1"/>
    <w:rsid w:val="00932773"/>
    <w:rsid w:val="009714EA"/>
    <w:rsid w:val="009F1F28"/>
    <w:rsid w:val="00A77070"/>
    <w:rsid w:val="00AE3D00"/>
    <w:rsid w:val="00B256E7"/>
    <w:rsid w:val="00BD2206"/>
    <w:rsid w:val="00C200BB"/>
    <w:rsid w:val="00C26B97"/>
    <w:rsid w:val="00C73F2B"/>
    <w:rsid w:val="00C91088"/>
    <w:rsid w:val="00CA56C8"/>
    <w:rsid w:val="00CE5F3B"/>
    <w:rsid w:val="00D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D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241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2411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241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25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6E7"/>
  </w:style>
  <w:style w:type="paragraph" w:styleId="Pidipagina">
    <w:name w:val="footer"/>
    <w:basedOn w:val="Normale"/>
    <w:link w:val="PidipaginaCarattere"/>
    <w:uiPriority w:val="99"/>
    <w:unhideWhenUsed/>
    <w:rsid w:val="00B25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6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241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2411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241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25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6E7"/>
  </w:style>
  <w:style w:type="paragraph" w:styleId="Pidipagina">
    <w:name w:val="footer"/>
    <w:basedOn w:val="Normale"/>
    <w:link w:val="PidipaginaCarattere"/>
    <w:uiPriority w:val="99"/>
    <w:unhideWhenUsed/>
    <w:rsid w:val="00B25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6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5F27-8FA5-4154-9340-A2ED77E5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maryjoy.pinon</cp:lastModifiedBy>
  <cp:revision>9</cp:revision>
  <dcterms:created xsi:type="dcterms:W3CDTF">2020-11-18T11:31:00Z</dcterms:created>
  <dcterms:modified xsi:type="dcterms:W3CDTF">2021-08-25T08:35:00Z</dcterms:modified>
</cp:coreProperties>
</file>