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864BD2D" w:rsidR="00395511" w:rsidRDefault="006E3A87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32597505">
                <wp:simplePos x="0" y="0"/>
                <wp:positionH relativeFrom="margin">
                  <wp:posOffset>2157730</wp:posOffset>
                </wp:positionH>
                <wp:positionV relativeFrom="paragraph">
                  <wp:posOffset>-694874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AAF55" w14:textId="77777777" w:rsidR="00923D37" w:rsidRPr="006E3A87" w:rsidRDefault="00923D37" w:rsidP="00923D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20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ね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lang w:eastAsia="ja-JP"/>
                              </w:rPr>
                              <w:t>ん5</w:t>
                            </w:r>
                            <w:proofErr w:type="spellStart"/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2241093" w14:textId="6AB87197" w:rsidR="00C42528" w:rsidRPr="00541B6C" w:rsidRDefault="00C42528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9.9pt;margin-top:-54.7pt;width:493.05pt;height:45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9T0gIAAKYFAAAOAAAAZHJzL2Uyb0RvYy54bWysVE1v2zAMvQ/YfxB0X52kSZsZdYosRYcB&#10;XVusHXpWZDkWIIuaxCTufv0oyWmzbqdhF1siqcevR15c9p1hO+WDBlvx8cmIM2Ul1NpuKv798frD&#10;nLOAwtbCgFUVf1aBXy7ev7vYu1JNoAVTK88IxIZy7yreIrqyKIJsVSfCCThlSdmA7wTS1W+K2os9&#10;oXemmIxGZ8UefO08SBUCSa+yki8SftMoiXdNExQyU3GKDdPXp+86fovFhSg3XrhWyyEM8Q9RdEJb&#10;cvoCdSVQsK3Xf0B1WnoI0OCJhK6AptFSpRwom/HoTTYPrXAq5ULFCe6lTOH/wcrb3b1nuq74jDMr&#10;OmrRSgRljGC1ZqgCApvFKu1dKMn4wZE59p+gp24f5IGEMfm+8V38U1qM9FTv55caqx6ZJOHZ5Gx8&#10;fkrOJOlm8/FokuCL19fOB/ysoGPxUHFPPUylFbubgBQJmR5MojML19qY1EdjfxOQYZaoRIThdUwk&#10;BxxP2K/7Ibs11M+UnIdMkuDktaYIbkTAe+GJFZQPMR3v6NMY2FcchhNnLfiff5NHe2oWaTnbE8sq&#10;Hn5shVecmS+W2vhxPJ1GWqbLdHY+oYs/1qyPNXbbrYCIPKaZcjIdoz2aw7Hx0D3RQCyjV1IJK8l3&#10;xfFwXGHmPg2UVMtlMiIiOoE39sHJCB1LGOv72D8J74YmILXvFg58FOWbXmTbXPzlFqHRsVGiDFJZ&#10;dVrHoyRueTHAgccWhqm79mAxz6HRmxa/6Q3zmrZHnBJOLIzxmxQWtYYZkVOjdZKi92oX/5kXB4BE&#10;kiPnwZ3WTJIf2Pqnik9m0xFVJ2b5VaDyWlBRacFgHDZRrtVOmUdGDR4MW2LqbD4fnlRceLxSEnLQ&#10;A+zK+JwxLS5FF7aLoEJSBXCSYFFbzFJaXOQ/h5w2XXyQYj4GI/rGuEkeiZrZOVxoGSTzoYRx2xzf&#10;k9Xrel38AgAA//8DAFBLAwQUAAYACAAAACEA07To5+AAAAANAQAADwAAAGRycy9kb3ducmV2Lnht&#10;bEyPwW7CMBBE75X6D9ZW6g1sCJQ6xEGoVa+toKUSNxMvSUS8jmJD0r+vc2qPOzuaeZNtBtuwG3a+&#10;dqRgNhXAkApnaioVfH2+TZ6B+aDJ6MYRKvhBD5v8/i7TqXE97fC2DyWLIeRTraAKoU0590WFVvup&#10;a5Hi7+w6q0M8u5KbTvcx3DZ8LsQTt7qm2FDpFl8qLC77q1VweD8fvxfio3y1y7Z3g+BkJVfq8WHY&#10;roEFHMKfGUb8iA55ZDq5KxnPGgVJIiN6UDCZCbkANlqS+VICO43aSgLPM/5/Rf4LAAD//wMAUEsB&#10;Ai0AFAAGAAgAAAAhALaDOJL+AAAA4QEAABMAAAAAAAAAAAAAAAAAAAAAAFtDb250ZW50X1R5cGVz&#10;XS54bWxQSwECLQAUAAYACAAAACEAOP0h/9YAAACUAQAACwAAAAAAAAAAAAAAAAAvAQAAX3JlbHMv&#10;LnJlbHNQSwECLQAUAAYACAAAACEAUg9/U9ICAACmBQAADgAAAAAAAAAAAAAAAAAuAgAAZHJzL2Uy&#10;b0RvYy54bWxQSwECLQAUAAYACAAAACEA07To5+AAAAANAQAADwAAAAAAAAAAAAAAAAAsBQAAZHJz&#10;L2Rvd25yZXYueG1sUEsFBgAAAAAEAAQA8wAAADkGAAAAAA==&#10;" filled="f" stroked="f">
                <v:textbox>
                  <w:txbxContent>
                    <w:p w14:paraId="40EAAF55" w14:textId="77777777" w:rsidR="00923D37" w:rsidRPr="006E3A87" w:rsidRDefault="00923D37" w:rsidP="00923D37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6E3A8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20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lang w:eastAsia="ja-JP"/>
                        </w:rPr>
                        <w:t>24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ね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lang w:eastAsia="ja-JP"/>
                        </w:rPr>
                        <w:t>ん5</w:t>
                      </w:r>
                      <w:proofErr w:type="spellStart"/>
                      <w:r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2241093" w14:textId="6AB87197" w:rsidR="00C42528" w:rsidRPr="00541B6C" w:rsidRDefault="00C42528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0BBA2E62">
                <wp:simplePos x="0" y="0"/>
                <wp:positionH relativeFrom="column">
                  <wp:posOffset>2412133</wp:posOffset>
                </wp:positionH>
                <wp:positionV relativeFrom="paragraph">
                  <wp:posOffset>-181610</wp:posOffset>
                </wp:positionV>
                <wp:extent cx="5905500" cy="6572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7A3D" w14:textId="77777777" w:rsidR="009E1ED2" w:rsidRPr="006E3A87" w:rsidRDefault="009E1ED2" w:rsidP="006E3A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MS Mincho"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bookmarkStart w:id="0" w:name="_GoBack"/>
                            <w:r w:rsidRPr="006E3A87">
                              <w:rPr>
                                <w:rFonts w:ascii="BIZ UDPゴシック" w:eastAsia="BIZ UDPゴシック" w:hAnsi="BIZ UDPゴシック" w:cs="MS Mincho" w:hint="eastAsia"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あいすることのないものは、かみをしりません。</w:t>
                            </w:r>
                          </w:p>
                          <w:p w14:paraId="3ED12A80" w14:textId="20A3A0C7" w:rsidR="002C1F2F" w:rsidRPr="006E3A87" w:rsidRDefault="009E1ED2" w:rsidP="006E3A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MS Mincho"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cs="MS Mincho" w:hint="eastAsia"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かみはあいだからです。（1ヨハネのてがみ４・８）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89.95pt;margin-top:-14.3pt;width:465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14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95YzC4Zm&#10;tIEgtQbWKBZliMhmSabehYpuPzq6H4f3OFBKphzcA4qfgVncdGB38tZ77DsJDbU5TZnFReqIExLI&#10;tv+MDZWDfcQMNLTeJA1JFUboNK6n84jkEJmgn4tluViUFBIUu1q8m80WuQRUp2znQ/wo0bC0qbkn&#10;C2R0ODyEmLqB6nQlFbN4r7TONtCW9TVfLgjyRcSoSC7VytT8ukzf6JtE8oNtcnIEpcc9FdD2yDoR&#10;HSnHYTuMOp/E3GLzRDJ4HE1Jj4g2HfrfnPVkyJqHX3vwkjP9yZKUy+l8nhycD3NiTgd/GdleRsAK&#10;gqp55GzcbmJ2/UjsliRvVVYjzWbs5NgyGS2LdHwUycmX53zrz9NdPwMAAP//AwBQSwMEFAAGAAgA&#10;AAAhAIrnCC/fAAAACwEAAA8AAABkcnMvZG93bnJldi54bWxMj8FOwzAMhu9Ie4fISNy2hG1sa6k7&#10;IRBXENtA4pY1XlutcaomW8vbk57gaPvT7+/PtoNtxJU6XztGuJ8pEMSFMzWXCIf963QDwgfNRjeO&#10;CeGHPGzzyU2mU+N6/qDrLpQihrBPNUIVQptK6YuKrPYz1xLH28l1Voc4dqU0ne5juG3kXKmVtLrm&#10;+KHSLT1XVJx3F4vw+Xb6/lqq9/LFPrS9G5Rkm0jEu9vh6RFEoCH8wTDqR3XIo9PRXdh40SAs1kkS&#10;UYTpfLMCMRILNa6OCOtlAjLP5P8O+S8AAAD//wMAUEsBAi0AFAAGAAgAAAAhALaDOJL+AAAA4QEA&#10;ABMAAAAAAAAAAAAAAAAAAAAAAFtDb250ZW50X1R5cGVzXS54bWxQSwECLQAUAAYACAAAACEAOP0h&#10;/9YAAACUAQAACwAAAAAAAAAAAAAAAAAvAQAAX3JlbHMvLnJlbHNQSwECLQAUAAYACAAAACEApSld&#10;eBACAAACBAAADgAAAAAAAAAAAAAAAAAuAgAAZHJzL2Uyb0RvYy54bWxQSwECLQAUAAYACAAAACEA&#10;iucIL98AAAALAQAADwAAAAAAAAAAAAAAAABqBAAAZHJzL2Rvd25yZXYueG1sUEsFBgAAAAAEAAQA&#10;8wAAAHYFAAAAAA==&#10;" filled="f" stroked="f">
                <v:textbox>
                  <w:txbxContent>
                    <w:p w14:paraId="12107A3D" w14:textId="77777777" w:rsidR="009E1ED2" w:rsidRPr="006E3A87" w:rsidRDefault="009E1ED2" w:rsidP="006E3A87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MS Mincho"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cs="MS Mincho" w:hint="eastAsia"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あいすることのないものは、かみをしりません。</w:t>
                      </w:r>
                    </w:p>
                    <w:p w14:paraId="3ED12A80" w14:textId="20A3A0C7" w:rsidR="002C1F2F" w:rsidRPr="006E3A87" w:rsidRDefault="009E1ED2" w:rsidP="006E3A87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MS Mincho"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cs="MS Mincho" w:hint="eastAsia"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かみはあいだからです。（1</w:t>
                      </w:r>
                      <w:r w:rsidRPr="006E3A87">
                        <w:rPr>
                          <w:rFonts w:ascii="BIZ UDPゴシック" w:eastAsia="BIZ UDPゴシック" w:hAnsi="BIZ UDPゴシック" w:cs="MS Mincho" w:hint="eastAsia"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ヨハネのてがみ４・８）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51C46D19">
                <wp:simplePos x="0" y="0"/>
                <wp:positionH relativeFrom="column">
                  <wp:posOffset>795655</wp:posOffset>
                </wp:positionH>
                <wp:positionV relativeFrom="paragraph">
                  <wp:posOffset>-119380</wp:posOffset>
                </wp:positionV>
                <wp:extent cx="1438275" cy="437894"/>
                <wp:effectExtent l="0" t="0" r="0" b="63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37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226D8ED3" w:rsidR="00601872" w:rsidRPr="006E3A8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20</w:t>
                            </w:r>
                            <w:r w:rsidR="00EB4579"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="008B0149"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r w:rsidR="009E1ED2"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lang w:eastAsia="ja-JP"/>
                              </w:rPr>
                              <w:t>5</w:t>
                            </w:r>
                            <w:proofErr w:type="spellStart"/>
                            <w:r w:rsidR="00601872" w:rsidRPr="006E3A8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65pt;margin-top:-9.4pt;width:113.2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xdEwIAAAEEAAAOAAAAZHJzL2Uyb0RvYy54bWysU9uO0zAQfUfiHyy/07TZdNtGTVdLl0VI&#10;y0Va+ICp4zQWtifYbpPy9YydbqngDZEHy854zsw5c7y+G4xmR+m8Qlvx2WTKmbQCa2X3Ff/29fHN&#10;kjMfwNag0cqKn6Tnd5vXr9Z9V8ocW9S1dIxArC/7ruJtCF2ZZV600oCfYCctBRt0BgId3T6rHfSE&#10;bnSWT6e3WY+u7hwK6T39fRiDfJPwm0aK8LlpvAxMV5x6C2l1ad3FNdusodw76Folzm3AP3RhQFkq&#10;eoF6gADs4NRfUEYJhx6bMBFoMmwaJWTiQGxm0z/YPLfQycSFxPHdRSb//2DFp+MXx1Rd8VvOLBga&#10;0Ra81BpYrViQPiDLo0p950u6/NzR9TC8xYGmnRj77gnFd88sbluwe3nvHPathJq6nMXM7Cp1xPER&#10;ZNd/xJrKwSFgAhoaZ6KEJAojdJrW6TIhOQQmYsniZpkv5pwJihU3i+WqSCWgfMnunA/vJRoWNxV3&#10;5ICEDscnH2I3UL5cicUsPiqtkwu0ZX3FV/N8nhKuIkYFMqlWpuLLafxG20SS72ydkgMoPe6pgLZn&#10;1pHoSDkMuyHJfBFzh/WJZHA4epLeEG1adD8568mPFfc/DuAkZ/qDJSlXs6KIBk6HYr7I6eCuI7vr&#10;CFhBUBUPnI3bbUimHynfk+SNSmrE2YydnFsmnyWRzm8iGvn6nG79frmbXwAAAP//AwBQSwMEFAAG&#10;AAgAAAAhAB20Er7dAAAACgEAAA8AAABkcnMvZG93bnJldi54bWxMj8tOwzAQRfdI/IM1SOxaOymp&#10;2jROhUBsQZSC1J0bT5Oo8TiK3Sb8PcMKdnM1R/dRbCfXiSsOofWkIZkrEEiVty3VGvYfL7MViBAN&#10;WdN5Qg3fGGBb3t4UJrd+pHe87mIt2IRCbjQ0Mfa5lKFq0Jkw9z0S/05+cCayHGppBzOyuetkqtRS&#10;OtMSJzSmx6cGq/Pu4jR8vp4OXw/qrX52WT/6SUlya6n1/d30uAERcYp/MPzW5+pQcqejv5ANomOd&#10;ZgtGNcySFW9gYpElfBw1ZCoFWRby/4TyBwAA//8DAFBLAQItABQABgAIAAAAIQC2gziS/gAAAOEB&#10;AAATAAAAAAAAAAAAAAAAAAAAAABbQ29udGVudF9UeXBlc10ueG1sUEsBAi0AFAAGAAgAAAAhADj9&#10;If/WAAAAlAEAAAsAAAAAAAAAAAAAAAAALwEAAF9yZWxzLy5yZWxzUEsBAi0AFAAGAAgAAAAhAF+b&#10;7F0TAgAAAQQAAA4AAAAAAAAAAAAAAAAALgIAAGRycy9lMm9Eb2MueG1sUEsBAi0AFAAGAAgAAAAh&#10;AB20Er7dAAAACgEAAA8AAAAAAAAAAAAAAAAAbQQAAGRycy9kb3ducmV2LnhtbFBLBQYAAAAABAAE&#10;APMAAAB3BQAAAAA=&#10;" filled="f" stroked="f">
                <v:textbox>
                  <w:txbxContent>
                    <w:p w14:paraId="4F9A5ADA" w14:textId="226D8ED3" w:rsidR="00601872" w:rsidRPr="006E3A8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6E3A87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20</w:t>
                      </w:r>
                      <w:r w:rsidR="00EB4579"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lang w:eastAsia="ja-JP"/>
                        </w:rPr>
                        <w:t>24</w:t>
                      </w:r>
                      <w:r w:rsidR="008B0149"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ね</w:t>
                      </w:r>
                      <w:r w:rsidR="00166BE8"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lang w:eastAsia="ja-JP"/>
                        </w:rPr>
                        <w:t>ん</w:t>
                      </w:r>
                      <w:r w:rsidR="009E1ED2"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lang w:eastAsia="ja-JP"/>
                        </w:rPr>
                        <w:t>5</w:t>
                      </w:r>
                      <w:proofErr w:type="spellStart"/>
                      <w:r w:rsidR="00601872" w:rsidRPr="006E3A8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DCFBFF6">
                <wp:simplePos x="0" y="0"/>
                <wp:positionH relativeFrom="margin">
                  <wp:posOffset>-404495</wp:posOffset>
                </wp:positionH>
                <wp:positionV relativeFrom="paragraph">
                  <wp:posOffset>-243205</wp:posOffset>
                </wp:positionV>
                <wp:extent cx="1200150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2B069586" w:rsidR="007F412C" w:rsidRPr="006E3A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color w:val="000000" w:themeColor="text1"/>
                                <w:sz w:val="20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cs="Noto Sans" w:hint="eastAsia"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  <w:r w:rsidR="006E3A87" w:rsidRPr="006E3A87">
                              <w:rPr>
                                <w:rFonts w:ascii="BIZ UDPゴシック" w:eastAsia="BIZ UDPゴシック" w:hAnsi="BIZ UDPゴシック" w:cs="Noto Sans"/>
                                <w:color w:val="000000" w:themeColor="text1"/>
                                <w:sz w:val="20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4C92795" w14:textId="56207D57" w:rsidR="007F412C" w:rsidRPr="006E3A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cs="Noto Sans" w:hint="eastAsia"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  <w:r w:rsidR="006E3A87" w:rsidRPr="006E3A87">
                              <w:rPr>
                                <w:rFonts w:ascii="BIZ UDPゴシック" w:eastAsia="BIZ UDPゴシック" w:hAnsi="BIZ UDPゴシック" w:cs="Noto Sans"/>
                                <w:color w:val="000000" w:themeColor="text1"/>
                                <w:sz w:val="20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3A87">
                              <w:rPr>
                                <w:rFonts w:ascii="BIZ UDPゴシック" w:eastAsia="BIZ UDPゴシック" w:hAnsi="BIZ UDPゴシック" w:cs="Noto Sans" w:hint="eastAsia"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6E3A8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85pt;margin-top:-19.15pt;width:94.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JAEwIAAAMEAAAOAAAAZHJzL2Uyb0RvYy54bWysU8tu2zAQvBfoPxC815JdO4kFy0HqNEWB&#10;9AGk/YA1RVlESS5L0pbSr8+Ssl2jvRXVgSC13Nmd2eHqdjCaHaQPCm3Np5OSM2kFNsruav7928Ob&#10;G85CBNuARitr/iwDv12/frXqXSVn2KFupGcEYkPVu5p3MbqqKILopIEwQSctBVv0BiId/a5oPPSE&#10;bnQxK8urokffOI9ChkB/78cgX2f8tpUifmnbICPTNafeYl59XrdpLdYrqHYeXKfEsQ34hy4MKEtF&#10;z1D3EIHtvfoLyijhMWAbJwJNgW2rhMwciM20/IPNUwdOZi4kTnBnmcL/gxWfD189U03N35bXnFkw&#10;NKQNBKk1sEaxKENENks69S5UdP3JUUIc3uFA886cg3tE8SMwi5sO7E7eeY99J6GhPqcps7hIHXFC&#10;Atn2n7ChcrCPmIGG1pskIsnCCJ3m9XyekRwiE6kkTX26oJCg2NWynM0XuQRUp2znQ/wg0bC0qbkn&#10;D2R0ODyGmLqB6nQlFbP4oLTOPtCW9TVfLmaLnHARMSqSTbUyNb8p0zcaJ5F8b5ucHEHpcU8FtD2y&#10;TkRHynHYDqPQJzG32DyTDB5HV9Irok2H/hdnPTmy5uHnHrzkTH+0JOVyOp8nC+fDfHE9o4O/jGwv&#10;I2AFQdU8cjZuNzHbfqR8R5K3KquRZjN2cmyZnJZFOr6KZOXLc771++2uXwAAAP//AwBQSwMEFAAG&#10;AAgAAAAhACiEEwXeAAAACgEAAA8AAABkcnMvZG93bnJldi54bWxMj8tuwjAQRfeV+AdrkLoDu4RX&#10;0zgIteq2VelD6s7EQxIRj6PYkPTvGVZ0d0dzdOdMthlcI87YhdqThoepAoFUeFtTqeHr83WyBhGi&#10;IWsaT6jhDwNs8tFdZlLre/rA8y6WgksopEZDFWObShmKCp0JU98i8e7gO2cij10pbWd6LneNnCm1&#10;lM7UxBcq0+JzhcVxd3Iavt8Ovz9z9V6+uEXb+0FJco9S6/vxsH0CEXGINxiu+qwOOTvt/YlsEI2G&#10;yTJZMcohWScgrsRswWGvYaXmIPNM/n8hvwAAAP//AwBQSwECLQAUAAYACAAAACEAtoM4kv4AAADh&#10;AQAAEwAAAAAAAAAAAAAAAAAAAAAAW0NvbnRlbnRfVHlwZXNdLnhtbFBLAQItABQABgAIAAAAIQA4&#10;/SH/1gAAAJQBAAALAAAAAAAAAAAAAAAAAC8BAABfcmVscy8ucmVsc1BLAQItABQABgAIAAAAIQCF&#10;mRJAEwIAAAMEAAAOAAAAAAAAAAAAAAAAAC4CAABkcnMvZTJvRG9jLnhtbFBLAQItABQABgAIAAAA&#10;IQAohBMF3gAAAAoBAAAPAAAAAAAAAAAAAAAAAG0EAABkcnMvZG93bnJldi54bWxQSwUGAAAAAAQA&#10;BADzAAAAeAUAAAAA&#10;" filled="f" stroked="f">
                <v:textbox>
                  <w:txbxContent>
                    <w:p w14:paraId="54ACEA2A" w14:textId="2B069586" w:rsidR="007F412C" w:rsidRPr="006E3A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color w:val="000000" w:themeColor="text1"/>
                          <w:sz w:val="20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A87">
                        <w:rPr>
                          <w:rFonts w:ascii="BIZ UDPゴシック" w:eastAsia="BIZ UDPゴシック" w:hAnsi="BIZ UDPゴシック" w:cs="Noto Sans" w:hint="eastAsia"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  <w:r w:rsidR="006E3A87" w:rsidRPr="006E3A87">
                        <w:rPr>
                          <w:rFonts w:ascii="BIZ UDPゴシック" w:eastAsia="BIZ UDPゴシック" w:hAnsi="BIZ UDPゴシック" w:cs="Noto Sans"/>
                          <w:color w:val="000000" w:themeColor="text1"/>
                          <w:sz w:val="20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4C92795" w14:textId="56207D57" w:rsidR="007F412C" w:rsidRPr="006E3A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A87">
                        <w:rPr>
                          <w:rFonts w:ascii="BIZ UDPゴシック" w:eastAsia="BIZ UDPゴシック" w:hAnsi="BIZ UDPゴシック" w:cs="Noto Sans" w:hint="eastAsia"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  <w:r w:rsidR="006E3A87" w:rsidRPr="006E3A87">
                        <w:rPr>
                          <w:rFonts w:ascii="BIZ UDPゴシック" w:eastAsia="BIZ UDPゴシック" w:hAnsi="BIZ UDPゴシック" w:cs="Noto Sans"/>
                          <w:color w:val="000000" w:themeColor="text1"/>
                          <w:sz w:val="20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3A87">
                        <w:rPr>
                          <w:rFonts w:ascii="BIZ UDPゴシック" w:eastAsia="BIZ UDPゴシック" w:hAnsi="BIZ UDPゴシック" w:cs="Noto Sans" w:hint="eastAsia"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6E3A8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>
        <w:rPr>
          <w:b/>
          <w:color w:val="9BBB59" w:themeColor="accent3"/>
        </w:rPr>
        <w:drawing>
          <wp:anchor distT="0" distB="0" distL="114300" distR="114300" simplePos="0" relativeHeight="251722752" behindDoc="1" locked="0" layoutInCell="1" allowOverlap="1" wp14:anchorId="21692DD8" wp14:editId="2733F079">
            <wp:simplePos x="0" y="0"/>
            <wp:positionH relativeFrom="page">
              <wp:posOffset>28575</wp:posOffset>
            </wp:positionH>
            <wp:positionV relativeFrom="paragraph">
              <wp:posOffset>-908752</wp:posOffset>
            </wp:positionV>
            <wp:extent cx="10667186" cy="7543867"/>
            <wp:effectExtent l="0" t="0" r="1270" b="0"/>
            <wp:wrapNone/>
            <wp:docPr id="174241744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17440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495" cy="754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6C8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3F012D9" w:rsidR="00E00C0E" w:rsidRDefault="006E3A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AD68315">
                <wp:simplePos x="0" y="0"/>
                <wp:positionH relativeFrom="margin">
                  <wp:posOffset>2847975</wp:posOffset>
                </wp:positionH>
                <wp:positionV relativeFrom="paragraph">
                  <wp:posOffset>2251380</wp:posOffset>
                </wp:positionV>
                <wp:extent cx="3190875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58A8E06" w:rsidR="00395511" w:rsidRPr="006E3A87" w:rsidRDefault="009E1ED2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  <w:t>イエスさまはわたしたちをたすけてくれます。 イエスさまは、おとうさんであるかみさまのあいについてはなしてくれます。なぜなら、わたしたちは、イエスさまの、ともだちだからです。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4.25pt;margin-top:177.25pt;width:251.25pt;height:77.9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2iFAIAAAE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uqKF5wZ6GhE&#10;W/BSa2C1YkH6gKyIKvXWl3T5ydL1MLzDgaadGHv7iOKHZwa3LZi9vHMO+1ZCTV1OY2Z2lTri+Aiy&#10;6z9hTeXgEDABDY3rooQkCiN0mtbzZUJyCEzQz7fTVb68mXMmKLZarlaLeSoB5TnbOh8+SOxY3FTc&#10;kQMSOhwffYjdQHm+EosZfFBaJxdow3oCnRfzlHAV6VQgk2rVVXyZx2+0TST53tQpOYDS454KaHNi&#10;HYmOlMOwG5LMi7OYO6yfSQaHoyfpDdGmRfeLs578WHH/8wBOcqY/GpJyNZ3NooHTYTa/KejgriO7&#10;6wgYQVAVD5yN221Iph8p35HkjUpqxNmMnZxaJp8lkU5vIhr5+pxu/X65mxcAAAD//wMAUEsDBBQA&#10;BgAIAAAAIQBP8KUn3gAAAAsBAAAPAAAAZHJzL2Rvd25yZXYueG1sTI9PT8MwDMXvSHyHyEjcWDJo&#10;0VbqTgjEFcT4I3HLGq+taJyqydby7TEndrKt9/T8e+Vm9r060hi7wAjLhQFFXAfXcYPw/vZ0tQIV&#10;k2Vn+8CE8EMRNtX5WWkLFyZ+peM2NUpCOBYWoU1pKLSOdUvexkUYiEXbh9HbJOfYaDfaScJ9r6+N&#10;udXediwfWjvQQ0v19/bgET6e91+fmXlpHn0+TGE2mv1aI15ezPd3oBLN6d8Mf/iCDpUw7cKBXVQ9&#10;QpatcrEi3OSZLOJY50tpt0OQmYGuSn3aofoFAAD//wMAUEsBAi0AFAAGAAgAAAAhALaDOJL+AAAA&#10;4QEAABMAAAAAAAAAAAAAAAAAAAAAAFtDb250ZW50X1R5cGVzXS54bWxQSwECLQAUAAYACAAAACEA&#10;OP0h/9YAAACUAQAACwAAAAAAAAAAAAAAAAAvAQAAX3JlbHMvLnJlbHNQSwECLQAUAAYACAAAACEA&#10;QNwdohQCAAABBAAADgAAAAAAAAAAAAAAAAAuAgAAZHJzL2Uyb0RvYy54bWxQSwECLQAUAAYACAAA&#10;ACEAT/ClJ94AAAALAQAADwAAAAAAAAAAAAAAAABuBAAAZHJzL2Rvd25yZXYueG1sUEsFBgAAAAAE&#10;AAQA8wAAAHkFAAAAAA==&#10;" filled="f" stroked="f">
                <v:textbox>
                  <w:txbxContent>
                    <w:p w14:paraId="0B53AC21" w14:textId="458A8E06" w:rsidR="00395511" w:rsidRPr="006E3A87" w:rsidRDefault="009E1ED2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4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4"/>
                          <w:lang w:eastAsia="ja-JP"/>
                        </w:rPr>
                        <w:t>イエスさまはわたしたちをたすけてくれます。 イエスさまは、おとうさんであるかみさまのあいについてはなしてくれます。なぜなら、わたしたちは、イエスさまの、ともだちだからです。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15B6E4">
                <wp:simplePos x="0" y="0"/>
                <wp:positionH relativeFrom="page">
                  <wp:posOffset>7067550</wp:posOffset>
                </wp:positionH>
                <wp:positionV relativeFrom="paragraph">
                  <wp:posOffset>2262505</wp:posOffset>
                </wp:positionV>
                <wp:extent cx="314741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41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A085084" w:rsidR="00395511" w:rsidRPr="006E3A87" w:rsidRDefault="009E1ED2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わたしたちにわたしたちのおとうさんで</w:t>
                            </w:r>
                            <w:r w:rsidR="00C44831"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も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あるかみさまをよくしるための、そのひみつも、はなしてくれました。</w:t>
                            </w:r>
                            <w:r w:rsidR="00C44831"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それは、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だだあいすることです。あいのサイコロは、まいにちあいすることができるよう</w:t>
                            </w:r>
                            <w:r w:rsidR="00C44831"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たすけて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56.5pt;margin-top:178.15pt;width:247.8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3AFAIAAAMEAAAOAAAAZHJzL2Uyb0RvYy54bWysU9uO2yAQfa/Uf0C8d22nyV6sOKtttltV&#10;2l6kbT9ggnGMCgwFNnb69TvgJI3at6p+QOBhzsw5c1jejkaznfRBoW14dVFyJq3AVtltw79/e3hz&#10;zVmIYFvQaGXD9zLw29XrV8vB1XKGPepWekYgNtSDa3gfo6uLIoheGggX6KSlYIfeQKSj3xath4HQ&#10;jS5mZXlZDOhb51HIEOjv/RTkq4zfdVLEL10XZGS64dRbzKvP6yatxWoJ9daD65U4tAH/0IUBZano&#10;CeoeIrBnr/6CMkp4DNjFC4GmwK5TQmYOxKYq/2Dz1IOTmQuJE9xJpvD/YMXn3VfPVEuzqzizYGhG&#10;awhSa2CtYlGGiGyWZBpcqOn2k6P7cXyHI6VkysE9ovgRmMV1D3Yr77zHoZfQUptVyizOUieckEA2&#10;wydsqRw8R8xAY+dN0pBUYYRO49qfRiTHyAT9fFvNr+YVhQTFqnJxWZaLXAPqY7rzIX6QaFjaNNyT&#10;BzI87B5DTO1AfbySqll8UFpnH2jLhobfLGaLnHAWMSqSTbUyDb8u0zcZJ7F8b9ucHEHpaU8FtD3Q&#10;TkwnznHcjFnoq6OaG2z3pIPHyZX0imjTo//F2UCObHj4+QxecqY/WtLypprPk4XzYb64mtHBn0c2&#10;5xGwgqAaHjmbtuuYbT9RviPNO5XVSMOZOjm0TE7LIh1eRbLy+Tnf+v12Vy8AAAD//wMAUEsDBBQA&#10;BgAIAAAAIQCa5UkN4AAAAA0BAAAPAAAAZHJzL2Rvd25yZXYueG1sTI/NTsMwEITvSLyDtUjcqJ2E&#10;hBKyqRCIK4jyI3Fz420SEa+j2G3C2+Oe4Dia0cw31WaxgzjS5HvHCMlKgSBunOm5RXh/e7pag/BB&#10;s9GDY0L4IQ+b+vys0qVxM7/ScRtaEUvYlxqhC2EspfRNR1b7lRuJo7d3k9UhyqmVZtJzLLeDTJUq&#10;pNU9x4VOj/TQUfO9PViEj+f91+e1emkfbT7OblGS7a1EvLxY7u9ABFrCXxhO+BEd6si0cwc2XgxR&#10;J0kWzwSELC8yEKdIodY3IHYIeZoWIOtK/n9R/wIAAP//AwBQSwECLQAUAAYACAAAACEAtoM4kv4A&#10;AADhAQAAEwAAAAAAAAAAAAAAAAAAAAAAW0NvbnRlbnRfVHlwZXNdLnhtbFBLAQItABQABgAIAAAA&#10;IQA4/SH/1gAAAJQBAAALAAAAAAAAAAAAAAAAAC8BAABfcmVscy8ucmVsc1BLAQItABQABgAIAAAA&#10;IQDMzW3AFAIAAAMEAAAOAAAAAAAAAAAAAAAAAC4CAABkcnMvZTJvRG9jLnhtbFBLAQItABQABgAI&#10;AAAAIQCa5UkN4AAAAA0BAAAPAAAAAAAAAAAAAAAAAG4EAABkcnMvZG93bnJldi54bWxQSwUGAAAA&#10;AAQABADzAAAAewUAAAAA&#10;" filled="f" stroked="f">
                <v:textbox>
                  <w:txbxContent>
                    <w:p w14:paraId="1F3E46BA" w14:textId="6A085084" w:rsidR="00395511" w:rsidRPr="006E3A87" w:rsidRDefault="009E1ED2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わたしたちにわたしたちのおとうさんで</w:t>
                      </w:r>
                      <w:r w:rsidR="00C44831"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も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あるかみさまをよくしるための、そのひみつも、はなしてくれました。</w:t>
                      </w:r>
                      <w:r w:rsidR="00C44831"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それは、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だだあいすることです。あいのサイコロは、まいにちあいすることができるよう</w:t>
                      </w:r>
                      <w:r w:rsidR="00C44831"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たすけて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くれます。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6F362712">
                <wp:simplePos x="0" y="0"/>
                <wp:positionH relativeFrom="column">
                  <wp:posOffset>6148705</wp:posOffset>
                </wp:positionH>
                <wp:positionV relativeFrom="paragraph">
                  <wp:posOffset>5129530</wp:posOffset>
                </wp:positionV>
                <wp:extent cx="3147060" cy="8763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19AD6ECD" w:rsidR="00AA38BF" w:rsidRPr="006E3A87" w:rsidRDefault="009E1ED2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わたしはプレゼントをぜんぶテーブルのうえにおき、わたしのと、ともだちのと、はんぶんにわけました。ともだちは</w:t>
                            </w:r>
                            <w:r w:rsidR="00C44831"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おどろきましたがうれしそうでした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。わたしも、</w:t>
                            </w:r>
                            <w:r w:rsidR="00C44831"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ともだちがあい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をかんじてくれた</w:t>
                            </w:r>
                            <w:r w:rsidR="00C44831"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ので</w:t>
                            </w: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、しあわせでした。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4.15pt;margin-top:403.9pt;width:247.8pt;height:6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N0FAIAAAIEAAAOAAAAZHJzL2Uyb0RvYy54bWysU8tu2zAQvBfoPxC815IdO3YEy0HqNEWB&#10;9AGk/YA1RVlESS5L0pHSr++Ssl2jvRXVgSC13Nmd2eH6djCaPUsfFNqaTyclZ9IKbJTd1/zb14c3&#10;K85CBNuARitr/iIDv928frXuXSVn2KFupGcEYkPVu5p3MbqqKILopIEwQSctBVv0BiId/b5oPPSE&#10;bnQxK8vrokffOI9ChkB/78cg32T8tpUifm7bICPTNafeYl59XndpLTZrqPYeXKfEsQ34hy4MKEtF&#10;z1D3EIEdvPoLyijhMWAbJwJNgW2rhMwciM20/IPNUwdOZi4kTnBnmcL/gxWfnr94phqa3ZIzC4Zm&#10;tIUgtQbWKBZliMhmSabehYpuPzm6H4e3OFBKphzcI4rvgVncdmD38s577DsJDbU5TZnFReqIExLI&#10;rv+IDZWDQ8QMNLTeJA1JFUboNK6X84jkEJmgn1fT+bK8ppCg2Gp5fVXmGRZQnbKdD/G9RMPSpuae&#10;LJDR4fkxxNQNVKcrqZjFB6V1toG2rK/5zWK2yAkXEaMiuVQrQzXL9I2+SSTf2SYnR1B63FMBbY+s&#10;E9GRchx2Q9Z5dRJzh80LyeBxNCU9Itp06H9y1pMhax5+HMBLzvQHS1LeTOfz5OB8mC+WMzr4y8ju&#10;MgJWEFTNI2fjdhuz60fKdyR5q7IaaTZjJ8eWyWhZpOOjSE6+POdbv5/u5hcAAAD//wMAUEsDBBQA&#10;BgAIAAAAIQDnW5Rf3wAAAAwBAAAPAAAAZHJzL2Rvd25yZXYueG1sTI/BTsMwEETvSPyDtUjcqA1N&#10;0yTEqRCIK4hCkbi58TaJiNdR7Dbh79me4Liap9k35WZ2vTjhGDpPGm4XCgRS7W1HjYaP9+ebDESI&#10;hqzpPaGGHwywqS4vSlNYP9EbnraxEVxCoTAa2hiHQspQt+hMWPgBibODH52JfI6NtKOZuNz18k6p&#10;VDrTEX9ozYCPLdbf26PTsHs5fH0m6rV5cqth8rOS5HKp9fXV/HAPIuIc/2A467M6VOy090eyQfQa&#10;8jRbMqohU2vecCaSdJmD2HOWrDKQVSn/j6h+AQAA//8DAFBLAQItABQABgAIAAAAIQC2gziS/gAA&#10;AOEBAAATAAAAAAAAAAAAAAAAAAAAAABbQ29udGVudF9UeXBlc10ueG1sUEsBAi0AFAAGAAgAAAAh&#10;ADj9If/WAAAAlAEAAAsAAAAAAAAAAAAAAAAALwEAAF9yZWxzLy5yZWxzUEsBAi0AFAAGAAgAAAAh&#10;ACeAQ3QUAgAAAgQAAA4AAAAAAAAAAAAAAAAALgIAAGRycy9lMm9Eb2MueG1sUEsBAi0AFAAGAAgA&#10;AAAhAOdblF/fAAAADAEAAA8AAAAAAAAAAAAAAAAAbgQAAGRycy9kb3ducmV2LnhtbFBLBQYAAAAA&#10;BAAEAPMAAAB6BQAAAAA=&#10;" filled="f" stroked="f">
                <v:textbox>
                  <w:txbxContent>
                    <w:p w14:paraId="4D495977" w14:textId="19AD6ECD" w:rsidR="00AA38BF" w:rsidRPr="006E3A87" w:rsidRDefault="009E1ED2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わたしはプレゼントをぜんぶテーブルのうえにおき、わたしのと、ともだちのと、はんぶんにわけました。ともだちは</w:t>
                      </w:r>
                      <w:r w:rsidR="00C44831"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おどろきましたがうれしそうでした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。わたしも、</w:t>
                      </w:r>
                      <w:r w:rsidR="00C44831"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ともだちがあい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をかんじてくれた</w:t>
                      </w:r>
                      <w:r w:rsidR="00C44831"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ので</w:t>
                      </w: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、しあわせでした。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111D1BB">
                <wp:simplePos x="0" y="0"/>
                <wp:positionH relativeFrom="margin">
                  <wp:posOffset>2872105</wp:posOffset>
                </wp:positionH>
                <wp:positionV relativeFrom="paragraph">
                  <wp:posOffset>5138420</wp:posOffset>
                </wp:positionV>
                <wp:extent cx="3137535" cy="8477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36916209" w:rsidR="00395511" w:rsidRPr="006E3A87" w:rsidRDefault="009E1ED2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34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4"/>
                                <w:sz w:val="18"/>
                                <w:szCs w:val="24"/>
                                <w:lang w:eastAsia="ja-JP"/>
                              </w:rPr>
                              <w:t>ともだちはびっくりしていました！わたしのもらったプレゼントはたくさんありました。でもともだちはなにももらっていませんでした。わたしたすぐに、プレゼントをわけようとおもいました。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6.15pt;margin-top:404.6pt;width:247.05pt;height:66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EbEQIAAAIEAAAOAAAAZHJzL2Uyb0RvYy54bWysU9uO2yAQfa/Uf0C8N8612VhxVttst6q0&#10;vUjbfsAE4xgVGAok9vbrO+AkjbZvVf2AwMOcmXPmsL7tjWZH6YNCW/HJaMyZtAJrZfcV//7t4c0N&#10;ZyGCrUGjlRV/loHfbl6/WneulFNsUdfSMwKxoexcxdsYXVkUQbTSQBihk5aCDXoDkY5+X9QeOkI3&#10;upiOx2+LDn3tPAoZAv29H4J8k/GbRor4pWmCjExXnHqLefV53aW12Kyh3HtwrRKnNuAfujCgLBW9&#10;QN1DBHbw6i8oo4THgE0cCTQFNo0SMnMgNpPxCzZPLTiZuZA4wV1kCv8PVnw+fvVM1TS7OWcWDM1o&#10;C0FqDaxWLMoQkU2TTJ0LJd1+cnQ/9u+wp5RMObhHFD8Cs7htwe7lnffYtRJqanOSMour1AEnJJBd&#10;9wlrKgeHiBmob7xJGpIqjNBpXM+XEck+MkE/Z5PZcjFbcCYodjNfLqeLXALKc7bzIX6QaFjaVNyT&#10;BTI6HB9DTN1Aeb6Sill8UFpnG2jLuoqvFgT5ImJUJJdqZajmOH2DbxLJ97bOyRGUHvZUQNsT60R0&#10;oBz7XZ91Xp3F3GH9TDJ4HExJj4g2LfpfnHVkyIqHnwfwkjP90ZKUq8l8nhycD/PFckoHfx3ZXUfA&#10;CoKqeORs2G5jdv1A7I4kb1RWI81m6OTUMhkti3R6FMnJ1+d868/T3fwGAAD//wMAUEsDBBQABgAI&#10;AAAAIQDCX/iN4AAAAAsBAAAPAAAAZHJzL2Rvd25yZXYueG1sTI9NT8MwDIbvSPsPkSdxYwmlG2tp&#10;Ok0griDGh8Qta7y2WuNUTbaWf493gpstP3r9vMVmcp044xBaTxpuFwoEUuVtS7WGj/fnmzWIEA1Z&#10;03lCDT8YYFPOrgqTWz/SG553sRYcQiE3GpoY+1zKUDXoTFj4HolvBz84E3kdamkHM3K462Si1Eo6&#10;0xJ/aEyPjw1Wx93Jafh8OXx/peq1fnLLfvSTkuQyqfX1fNo+gIg4xT8YLvqsDiU77f2JbBCdhnSZ&#10;3DGqYa2yBAQTWbpKQewvQ3IPsizk/w7lLwAAAP//AwBQSwECLQAUAAYACAAAACEAtoM4kv4AAADh&#10;AQAAEwAAAAAAAAAAAAAAAAAAAAAAW0NvbnRlbnRfVHlwZXNdLnhtbFBLAQItABQABgAIAAAAIQA4&#10;/SH/1gAAAJQBAAALAAAAAAAAAAAAAAAAAC8BAABfcmVscy8ucmVsc1BLAQItABQABgAIAAAAIQDT&#10;JrEbEQIAAAIEAAAOAAAAAAAAAAAAAAAAAC4CAABkcnMvZTJvRG9jLnhtbFBLAQItABQABgAIAAAA&#10;IQDCX/iN4AAAAAsBAAAPAAAAAAAAAAAAAAAAAGsEAABkcnMvZG93bnJldi54bWxQSwUGAAAAAAQA&#10;BADzAAAAeAUAAAAA&#10;" filled="f" stroked="f">
                <v:textbox>
                  <w:txbxContent>
                    <w:p w14:paraId="64E4C74B" w14:textId="36916209" w:rsidR="00395511" w:rsidRPr="006E3A87" w:rsidRDefault="009E1ED2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34"/>
                          <w:sz w:val="18"/>
                          <w:szCs w:val="24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4"/>
                          <w:sz w:val="18"/>
                          <w:szCs w:val="24"/>
                          <w:lang w:eastAsia="ja-JP"/>
                        </w:rPr>
                        <w:t>ともだちはびっくりしていました！わたしのもらったプレゼントはたくさんありました。でもともだちはなにももらっていませんでした。わたしたすぐに、プレゼントをわけようとおもいました。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999B66E">
                <wp:simplePos x="0" y="0"/>
                <wp:positionH relativeFrom="column">
                  <wp:posOffset>-404495</wp:posOffset>
                </wp:positionH>
                <wp:positionV relativeFrom="paragraph">
                  <wp:posOffset>5129530</wp:posOffset>
                </wp:positionV>
                <wp:extent cx="3200400" cy="9525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39B2D4AB" w:rsidR="00F53132" w:rsidRPr="006E3A87" w:rsidRDefault="009E1ED2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  <w:t>ブラジルのマリア：わたしのおたんじょうびに、ひとりのともだちも、たんじょうびだとわかりました！おかあさんに、おたんじょうびのうたをうたい、ケーキをきるとき、ともだちのなまえをさきに、うたうように、たのみ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1.85pt;margin-top:403.9pt;width:252pt;height: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MRDQIAAAMEAAAOAAAAZHJzL2Uyb0RvYy54bWysU9uO0zAQfUfiHyy/06Shhd2o6Wrpsghp&#10;uUgLHzB1nMbC9hjbbVK+nrHT7VbwhvCDNfbMHM85M17djEazg/RBoW34fFZyJq3AVtldw79/u391&#10;xVmIYFvQaGXDjzLwm/XLF6vB1bLCHnUrPSMQG+rBNbyP0dVFEUQvDYQZOmnJ2aE3EOnod0XrYSB0&#10;o4uqLN8UA/rWeRQyBLq9m5x8nfG7Tor4peuCjEw3nGqLefd536a9WK+g3nlwvRKnMuAfqjCgLD16&#10;hrqDCGzv1V9QRgmPAbs4E2gK7DolZOZAbOblH2wee3AycyFxgjvLFP4frPh8+OqZaql3FWcWDPVo&#10;A0FqDaxVLMoQkVVJpsGFmqIfHcXH8R2OlJIpB/eA4kdgFjc92J289R6HXkJLZc5TZnGROuGEBLId&#10;PmFLz8E+YgYaO2+ShqQKI3Rq1/HcIjlGJujyNTV9UZJLkO96WS3JTk9A/ZTtfIgfJBqWjIZ7GoGM&#10;DoeHEKfQp5D0mMV7pTXdQ60tGybQnHDhMSrSlGplGn5VpjXNTSL53rY5OYLSk021aHtinYhOlOO4&#10;HSedc3KSZIvtkXTwOE0l/SIyevS/OBtoIhsefu7BS870R0taXs8XizTC+bBYvq3o4C8920sPWEFQ&#10;DY+cTeYm5rGfON+S5p3KcjxXcqqZJi0LevoVaZQvzznq+e+ufwMAAP//AwBQSwMEFAAGAAgAAAAh&#10;AH8DYjrfAAAACwEAAA8AAABkcnMvZG93bnJldi54bWxMj01PwzAMhu9I/IfISNy2BNZ9lboTAnEF&#10;bcCk3bLWaysap2qytfx7zAmOth+9ft5sM7pWXagPjWeEu6kBRVz4suEK4eP9ZbICFaLl0raeCeGb&#10;Amzy66vMpqUfeEuXXayUhHBILUIdY5dqHYqanA1T3xHL7eR7Z6OMfaXL3g4S7lp9b8xCO9uwfKht&#10;R081FV+7s0P4fD0d9ol5q57dvBv8aDS7tUa8vRkfH0BFGuMfDL/6og65OB39mcugWoTJYrYUFGFl&#10;ltJBiCQxM1BHhPVcNjrP9P8O+Q8AAAD//wMAUEsBAi0AFAAGAAgAAAAhALaDOJL+AAAA4QEAABMA&#10;AAAAAAAAAAAAAAAAAAAAAFtDb250ZW50X1R5cGVzXS54bWxQSwECLQAUAAYACAAAACEAOP0h/9YA&#10;AACUAQAACwAAAAAAAAAAAAAAAAAvAQAAX3JlbHMvLnJlbHNQSwECLQAUAAYACAAAACEAF/iDEQ0C&#10;AAADBAAADgAAAAAAAAAAAAAAAAAuAgAAZHJzL2Uyb0RvYy54bWxQSwECLQAUAAYACAAAACEAfwNi&#10;Ot8AAAALAQAADwAAAAAAAAAAAAAAAABnBAAAZHJzL2Rvd25yZXYueG1sUEsFBgAAAAAEAAQA8wAA&#10;AHMFAAAAAA==&#10;" filled="f" stroked="f">
                <v:textbox>
                  <w:txbxContent>
                    <w:p w14:paraId="12FFDCA2" w14:textId="39B2D4AB" w:rsidR="00F53132" w:rsidRPr="006E3A87" w:rsidRDefault="009E1ED2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6E3A8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4"/>
                          <w:lang w:eastAsia="ja-JP"/>
                        </w:rPr>
                        <w:t>ブラジルのマリア：わたしのおたんじょうびに、ひとりのともだちも、たんじょうびだとわかりました！おかあさんに、おたんじょうびのうたをうたい、ケーキをきるとき、ともだちのなまえをさきに、うたうように、たのみ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2C0FCCB9">
                <wp:simplePos x="0" y="0"/>
                <wp:positionH relativeFrom="column">
                  <wp:posOffset>-404495</wp:posOffset>
                </wp:positionH>
                <wp:positionV relativeFrom="paragraph">
                  <wp:posOffset>2262505</wp:posOffset>
                </wp:positionV>
                <wp:extent cx="3200400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F581507" w:rsidR="00395511" w:rsidRPr="006E3A87" w:rsidRDefault="009E1ED2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eastAsia="BIZ UDPゴシック" w:hAnsi="Arial Narrow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6E3A87">
                              <w:rPr>
                                <w:rFonts w:ascii="Arial Narrow" w:eastAsia="BIZ UDPゴシック" w:hAnsi="Arial Narrow"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ともだちが、あなたにないものをもっていて、ちょっとうらやましくおもったことはないですか？おとうと、いもうとにやきもちをやいたりしませんか？いつでも、もっているいいものをみんなにあげるわけ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1.85pt;margin-top:178.15pt;width:252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HUEwIAAAMEAAAOAAAAZHJzL2Uyb0RvYy54bWysU8tu2zAQvBfoPxC8N5Jcu4kFy0HqNEWB&#10;9AGk/YA1RVlESS5LMpbcr8+SchyjvRXVgSC13Nmd2eHqejSa7aUPCm3Dq4uSM2kFtsruGv7j+92b&#10;K85CBNuCRisbfpCBX69fv1oNrpYz7FG30jMCsaEeXMP7GF1dFEH00kC4QCctBTv0BiId/a5oPQyE&#10;bnQxK8t3xYC+dR6FDIH+3k5Bvs74XSdF/Np1QUamG069xbz6vG7TWqxXUO88uF6JYxvwD10YUJaK&#10;nqBuIQJ79OovKKOEx4BdvBBoCuw6JWTmQGyq8g82Dz04mbmQOMGdZAr/D1Z82X/zTLUNv+TMgqER&#10;bSBIrYG1ikUZIrJZUmlwoabLD46ux/E9jjTtzDi4exQ/A7O46cHu5I33OPQSWuqySpnFWeqEExLI&#10;dviMLZWDx4gZaOy8SRKSKIzQaVqH04TkGJmgn29p5vOSQoJiVVkuy2qRa0D9nO58iB8lGpY2Dfdk&#10;gQwP+/sQUztQP19J1SzeKa2zDbRlQ8OXi9kiJ5xFjIrkUq1Mw6/K9E2+SSw/2DYnR1B62lMBbY+0&#10;E9OJcxy3Y9a5yqIkTbbYHkgIj5Mr6RXRpkf/m7OBHNnw8OsRvORMf7Ik5rKaz5OF82G+uJzRwZ9H&#10;tucRsIKgGh45m7abmG0/cb4h0TuV5Xjp5NgzOS2rdHwVycrn53zr5e2unwAAAP//AwBQSwMEFAAG&#10;AAgAAAAhAPui/o7fAAAACwEAAA8AAABkcnMvZG93bnJldi54bWxMj01PwzAMhu9I/IfISNy2ZOvH&#10;oDSdEIgriMGQuGWN11Y0TtVka/n3mBPcbPnR6+ctt7PrxRnH0HnSsFoqEEi1tx01Gt7fnhY3IEI0&#10;ZE3vCTV8Y4BtdXlRmsL6iV7xvIuN4BAKhdHQxjgUUoa6RWfC0g9IfDv60ZnI69hIO5qJw10v10rl&#10;0pmO+ENrBnxosf7anZyG/fPx8yNVL82jy4bJz0qSu5VaX1/N93cgIs7xD4ZffVaHip0O/kQ2iF7D&#10;Ik82jGpIsjwBwUSaKh4OGrJVtgZZlfJ/h+oHAAD//wMAUEsBAi0AFAAGAAgAAAAhALaDOJL+AAAA&#10;4QEAABMAAAAAAAAAAAAAAAAAAAAAAFtDb250ZW50X1R5cGVzXS54bWxQSwECLQAUAAYACAAAACEA&#10;OP0h/9YAAACUAQAACwAAAAAAAAAAAAAAAAAvAQAAX3JlbHMvLnJlbHNQSwECLQAUAAYACAAAACEA&#10;0K/x1BMCAAADBAAADgAAAAAAAAAAAAAAAAAuAgAAZHJzL2Uyb0RvYy54bWxQSwECLQAUAAYACAAA&#10;ACEA+6L+jt8AAAALAQAADwAAAAAAAAAAAAAAAABtBAAAZHJzL2Rvd25yZXYueG1sUEsFBgAAAAAE&#10;AAQA8wAAAHkFAAAAAA==&#10;" filled="f" stroked="f">
                <v:textbox>
                  <w:txbxContent>
                    <w:p w14:paraId="0E38E214" w14:textId="1F581507" w:rsidR="00395511" w:rsidRPr="006E3A87" w:rsidRDefault="009E1ED2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eastAsia="BIZ UDPゴシック" w:hAnsi="Arial Narrow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  <w:r w:rsidRPr="006E3A87">
                        <w:rPr>
                          <w:rFonts w:ascii="Arial Narrow" w:eastAsia="BIZ UDPゴシック" w:hAnsi="Arial Narrow"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ともだちが、あなたにないものをもっていて、ちょっとうらやましくおもったことはないですか？おとうと、いもうとにやきもちをやいたりしませんか？いつでも、もっているいいものをみんなにあげるわけで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C34BDC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575CD" w14:textId="77777777" w:rsidR="007136E0" w:rsidRDefault="007136E0" w:rsidP="00A67ED3">
      <w:pPr>
        <w:spacing w:after="0" w:line="240" w:lineRule="auto"/>
      </w:pPr>
      <w:r>
        <w:separator/>
      </w:r>
    </w:p>
  </w:endnote>
  <w:endnote w:type="continuationSeparator" w:id="0">
    <w:p w14:paraId="10ABB6C6" w14:textId="77777777" w:rsidR="007136E0" w:rsidRDefault="007136E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BCE14" w14:textId="77777777" w:rsidR="007136E0" w:rsidRDefault="007136E0" w:rsidP="00A67ED3">
      <w:pPr>
        <w:spacing w:after="0" w:line="240" w:lineRule="auto"/>
      </w:pPr>
      <w:r>
        <w:separator/>
      </w:r>
    </w:p>
  </w:footnote>
  <w:footnote w:type="continuationSeparator" w:id="0">
    <w:p w14:paraId="4C94CEE9" w14:textId="77777777" w:rsidR="007136E0" w:rsidRDefault="007136E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4762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1B6C"/>
    <w:rsid w:val="005427C1"/>
    <w:rsid w:val="00542BE7"/>
    <w:rsid w:val="00564A50"/>
    <w:rsid w:val="00564F78"/>
    <w:rsid w:val="00594691"/>
    <w:rsid w:val="005B6FB9"/>
    <w:rsid w:val="005D6889"/>
    <w:rsid w:val="005F0345"/>
    <w:rsid w:val="005F4A33"/>
    <w:rsid w:val="00600655"/>
    <w:rsid w:val="00601872"/>
    <w:rsid w:val="00603F3E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3A87"/>
    <w:rsid w:val="006E5F0B"/>
    <w:rsid w:val="006E706F"/>
    <w:rsid w:val="007107CF"/>
    <w:rsid w:val="007136E0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3D37"/>
    <w:rsid w:val="0092654E"/>
    <w:rsid w:val="00926BA0"/>
    <w:rsid w:val="009443A7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1509A"/>
    <w:rsid w:val="00C21C1D"/>
    <w:rsid w:val="00C22BB6"/>
    <w:rsid w:val="00C34BDC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cp:lastPrinted>2024-03-12T06:12:00Z</cp:lastPrinted>
  <dcterms:created xsi:type="dcterms:W3CDTF">2024-04-30T01:43:00Z</dcterms:created>
  <dcterms:modified xsi:type="dcterms:W3CDTF">2024-04-30T14:23:00Z</dcterms:modified>
</cp:coreProperties>
</file>