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8059C" w:rsidP="00B804DC">
      <w:pPr>
        <w:pStyle w:val="Paroladivita"/>
      </w:pPr>
      <w:r>
        <w:drawing>
          <wp:anchor distT="0" distB="0" distL="114300" distR="114300" simplePos="0" relativeHeight="251673088" behindDoc="0" locked="0" layoutInCell="1" allowOverlap="1" wp14:anchorId="2B5EE4DD" wp14:editId="727ECC6C">
            <wp:simplePos x="0" y="0"/>
            <wp:positionH relativeFrom="column">
              <wp:posOffset>8232021</wp:posOffset>
            </wp:positionH>
            <wp:positionV relativeFrom="paragraph">
              <wp:posOffset>-697363</wp:posOffset>
            </wp:positionV>
            <wp:extent cx="1086071" cy="998589"/>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6801" cy="999260"/>
                    </a:xfrm>
                    <a:prstGeom prst="rect">
                      <a:avLst/>
                    </a:prstGeom>
                  </pic:spPr>
                </pic:pic>
              </a:graphicData>
            </a:graphic>
            <wp14:sizeRelH relativeFrom="page">
              <wp14:pctWidth>0</wp14:pctWidth>
            </wp14:sizeRelH>
            <wp14:sizeRelV relativeFrom="page">
              <wp14:pctHeight>0</wp14:pctHeight>
            </wp14:sizeRelV>
          </wp:anchor>
        </w:drawing>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1704B72" wp14:editId="6C0B08C9">
                <wp:simplePos x="0" y="0"/>
                <wp:positionH relativeFrom="column">
                  <wp:posOffset>787400</wp:posOffset>
                </wp:positionH>
                <wp:positionV relativeFrom="paragraph">
                  <wp:posOffset>-333848</wp:posOffset>
                </wp:positionV>
                <wp:extent cx="117983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10515"/>
                        </a:xfrm>
                        <a:prstGeom prst="rect">
                          <a:avLst/>
                        </a:prstGeom>
                        <a:noFill/>
                        <a:ln w="9525">
                          <a:noFill/>
                          <a:miter lim="800000"/>
                          <a:headEnd/>
                          <a:tailEnd/>
                        </a:ln>
                      </wps:spPr>
                      <wps:txbx>
                        <w:txbxContent>
                          <w:p w:rsidR="00A254CA" w:rsidRPr="00107885" w:rsidRDefault="003B353D" w:rsidP="00DE72CB">
                            <w:pPr>
                              <w:spacing w:line="240" w:lineRule="auto"/>
                              <w:contextualSpacing/>
                              <w:rPr>
                                <w:rFonts w:ascii="Arial Narrow" w:hAnsi="Arial Narrow"/>
                                <w:b/>
                                <w:color w:val="595959" w:themeColor="text1" w:themeTint="A6"/>
                                <w:sz w:val="32"/>
                                <w:szCs w:val="26"/>
                                <w:lang w:val="en-US"/>
                              </w:rPr>
                            </w:pPr>
                            <w:r>
                              <w:rPr>
                                <w:rFonts w:ascii="Arial Narrow" w:hAnsi="Arial Narrow"/>
                                <w:b/>
                                <w:color w:val="595959" w:themeColor="text1" w:themeTint="A6"/>
                                <w:sz w:val="24"/>
                                <w:szCs w:val="26"/>
                                <w:lang w:val="en-US"/>
                              </w:rPr>
                              <w:t xml:space="preserve">  </w:t>
                            </w:r>
                            <w:proofErr w:type="spellStart"/>
                            <w:r>
                              <w:rPr>
                                <w:rFonts w:ascii="Arial Narrow" w:hAnsi="Arial Narrow"/>
                                <w:b/>
                                <w:color w:val="595959" w:themeColor="text1" w:themeTint="A6"/>
                                <w:sz w:val="24"/>
                                <w:szCs w:val="26"/>
                                <w:lang w:val="en-US"/>
                              </w:rPr>
                              <w:t>O</w:t>
                            </w:r>
                            <w:r w:rsidRPr="003B353D">
                              <w:rPr>
                                <w:rFonts w:ascii="Arial Narrow" w:hAnsi="Arial Narrow"/>
                                <w:b/>
                                <w:color w:val="595959" w:themeColor="text1" w:themeTint="A6"/>
                                <w:sz w:val="24"/>
                                <w:szCs w:val="26"/>
                                <w:lang w:val="en-US"/>
                              </w:rPr>
                              <w:t>ttobre</w:t>
                            </w:r>
                            <w:proofErr w:type="spellEnd"/>
                            <w:r w:rsidRPr="003B353D">
                              <w:rPr>
                                <w:rFonts w:ascii="Arial Narrow" w:hAnsi="Arial Narrow"/>
                                <w:b/>
                                <w:color w:val="595959" w:themeColor="text1" w:themeTint="A6"/>
                                <w:sz w:val="24"/>
                                <w:szCs w:val="26"/>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2pt;margin-top:-26.3pt;width:92.9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" filled="f" stroked="f">
                <v:textbox>
                  <w:txbxContent>
                    <w:p w:rsidR="00A254CA" w:rsidRPr="00107885" w:rsidRDefault="003B353D" w:rsidP="00DE72CB">
                      <w:pPr>
                        <w:spacing w:line="240" w:lineRule="auto"/>
                        <w:contextualSpacing/>
                        <w:rPr>
                          <w:rFonts w:ascii="Arial Narrow" w:hAnsi="Arial Narrow"/>
                          <w:b/>
                          <w:color w:val="595959" w:themeColor="text1" w:themeTint="A6"/>
                          <w:sz w:val="32"/>
                          <w:szCs w:val="26"/>
                          <w:lang w:val="en-US"/>
                        </w:rPr>
                      </w:pPr>
                      <w:r>
                        <w:rPr>
                          <w:rFonts w:ascii="Arial Narrow" w:hAnsi="Arial Narrow"/>
                          <w:b/>
                          <w:color w:val="595959" w:themeColor="text1" w:themeTint="A6"/>
                          <w:sz w:val="24"/>
                          <w:szCs w:val="26"/>
                          <w:lang w:val="en-US"/>
                        </w:rPr>
                        <w:t xml:space="preserve">  </w:t>
                      </w:r>
                      <w:proofErr w:type="spellStart"/>
                      <w:r>
                        <w:rPr>
                          <w:rFonts w:ascii="Arial Narrow" w:hAnsi="Arial Narrow"/>
                          <w:b/>
                          <w:color w:val="595959" w:themeColor="text1" w:themeTint="A6"/>
                          <w:sz w:val="24"/>
                          <w:szCs w:val="26"/>
                          <w:lang w:val="en-US"/>
                        </w:rPr>
                        <w:t>O</w:t>
                      </w:r>
                      <w:r w:rsidRPr="003B353D">
                        <w:rPr>
                          <w:rFonts w:ascii="Arial Narrow" w:hAnsi="Arial Narrow"/>
                          <w:b/>
                          <w:color w:val="595959" w:themeColor="text1" w:themeTint="A6"/>
                          <w:sz w:val="24"/>
                          <w:szCs w:val="26"/>
                          <w:lang w:val="en-US"/>
                        </w:rPr>
                        <w:t>ttobre</w:t>
                      </w:r>
                      <w:proofErr w:type="spellEnd"/>
                      <w:r w:rsidRPr="003B353D">
                        <w:rPr>
                          <w:rFonts w:ascii="Arial Narrow" w:hAnsi="Arial Narrow"/>
                          <w:b/>
                          <w:color w:val="595959" w:themeColor="text1" w:themeTint="A6"/>
                          <w:sz w:val="24"/>
                          <w:szCs w:val="26"/>
                          <w:lang w:val="en-US"/>
                        </w:rPr>
                        <w:t xml:space="preserve"> 2023</w:t>
                      </w:r>
                    </w:p>
                  </w:txbxContent>
                </v:textbox>
              </v:shape>
            </w:pict>
          </mc:Fallback>
        </mc:AlternateContent>
      </w:r>
      <w:r>
        <mc:AlternateContent>
          <mc:Choice Requires="wps">
            <w:drawing>
              <wp:anchor distT="0" distB="0" distL="114300" distR="114300" simplePos="0" relativeHeight="251661824" behindDoc="0" locked="0" layoutInCell="1" allowOverlap="1" wp14:anchorId="7E5D05F2" wp14:editId="51BA0994">
                <wp:simplePos x="0" y="0"/>
                <wp:positionH relativeFrom="column">
                  <wp:posOffset>-393065</wp:posOffset>
                </wp:positionH>
                <wp:positionV relativeFrom="paragraph">
                  <wp:posOffset>-392903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B8059C" w:rsidRDefault="00DE2E19"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8059C">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5pt;margin-top:-30.9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" filled="f" stroked="f">
                <v:textbox>
                  <w:txbxContent>
                    <w:p w:rsidR="00A254CA" w:rsidRPr="00B8059C" w:rsidRDefault="00DE2E19"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8059C">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r>
        <w:rPr>
          <w:b/>
          <w:color w:val="9BBB59" w:themeColor="accent3"/>
        </w:rPr>
        <w:drawing>
          <wp:anchor distT="0" distB="0" distL="114300" distR="114300" simplePos="0" relativeHeight="251672064" behindDoc="1" locked="0" layoutInCell="1" allowOverlap="1" wp14:anchorId="690E458F" wp14:editId="638F7423">
            <wp:simplePos x="0" y="0"/>
            <wp:positionH relativeFrom="column">
              <wp:posOffset>-921060</wp:posOffset>
            </wp:positionH>
            <wp:positionV relativeFrom="paragraph">
              <wp:posOffset>-1080135</wp:posOffset>
            </wp:positionV>
            <wp:extent cx="10711180" cy="7574875"/>
            <wp:effectExtent l="0" t="0" r="0" b="762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0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3B353D"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1673FDB" wp14:editId="41095F91">
                <wp:simplePos x="0" y="0"/>
                <wp:positionH relativeFrom="column">
                  <wp:posOffset>1906905</wp:posOffset>
                </wp:positionH>
                <wp:positionV relativeFrom="paragraph">
                  <wp:posOffset>-140808</wp:posOffset>
                </wp:positionV>
                <wp:extent cx="6153785" cy="6375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637540"/>
                        </a:xfrm>
                        <a:prstGeom prst="rect">
                          <a:avLst/>
                        </a:prstGeom>
                        <a:noFill/>
                        <a:ln w="9525">
                          <a:noFill/>
                          <a:miter lim="800000"/>
                          <a:headEnd/>
                          <a:tailEnd/>
                        </a:ln>
                      </wps:spPr>
                      <wps:txbx>
                        <w:txbxContent>
                          <w:p w:rsidR="003B353D" w:rsidRDefault="003B353D" w:rsidP="00107885">
                            <w:pPr>
                              <w:spacing w:line="240" w:lineRule="auto"/>
                              <w:contextualSpacing/>
                              <w:jc w:val="center"/>
                              <w:rPr>
                                <w:rFonts w:ascii="Arial Narrow" w:hAnsi="Arial Narrow" w:cstheme="minorHAnsi"/>
                                <w:b/>
                                <w:bCs/>
                                <w:color w:val="595959" w:themeColor="text1" w:themeTint="A6"/>
                                <w:sz w:val="26"/>
                                <w:szCs w:val="26"/>
                              </w:rPr>
                            </w:pPr>
                            <w:r w:rsidRPr="003B353D">
                              <w:rPr>
                                <w:rFonts w:ascii="Arial Narrow" w:hAnsi="Arial Narrow" w:cstheme="minorHAnsi"/>
                                <w:b/>
                                <w:bCs/>
                                <w:color w:val="595959" w:themeColor="text1" w:themeTint="A6"/>
                                <w:sz w:val="26"/>
                                <w:szCs w:val="26"/>
                              </w:rPr>
                              <w:t xml:space="preserve">“Rendete dunque a Cesare quello che è di Cesare e a Dio quello che è di Dio (Mt 22,21). </w:t>
                            </w:r>
                          </w:p>
                          <w:p w:rsidR="003B353D" w:rsidRDefault="003B353D" w:rsidP="00107885">
                            <w:pPr>
                              <w:spacing w:line="240" w:lineRule="auto"/>
                              <w:contextualSpacing/>
                              <w:jc w:val="center"/>
                              <w:rPr>
                                <w:rFonts w:ascii="Arial Narrow" w:hAnsi="Arial Narrow" w:cstheme="minorHAnsi"/>
                                <w:b/>
                                <w:bCs/>
                                <w:color w:val="595959" w:themeColor="text1" w:themeTint="A6"/>
                                <w:sz w:val="26"/>
                                <w:szCs w:val="26"/>
                              </w:rPr>
                            </w:pPr>
                          </w:p>
                          <w:p w:rsidR="0003485C" w:rsidRPr="00D376DC" w:rsidRDefault="003B353D" w:rsidP="003B353D">
                            <w:pPr>
                              <w:spacing w:line="240" w:lineRule="auto"/>
                              <w:contextualSpacing/>
                              <w:jc w:val="center"/>
                              <w:rPr>
                                <w:rFonts w:ascii="Arial Narrow" w:hAnsi="Arial Narrow"/>
                                <w:b/>
                                <w:color w:val="595959" w:themeColor="text1" w:themeTint="A6"/>
                                <w:sz w:val="20"/>
                                <w:szCs w:val="20"/>
                              </w:rPr>
                            </w:pPr>
                            <w:r w:rsidRPr="003B353D">
                              <w:rPr>
                                <w:rFonts w:ascii="Arial Narrow" w:hAnsi="Arial Narrow"/>
                                <w:b/>
                                <w:color w:val="595959" w:themeColor="text1" w:themeTint="A6"/>
                                <w:sz w:val="20"/>
                                <w:szCs w:val="20"/>
                              </w:rPr>
                              <w:t>“Rendete dunque a Cesare quello che è di Cesare e a Dio quello che è di Dio (Mt 22,21).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0.15pt;margin-top:-11.1pt;width:484.55pt;height: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" filled="f" stroked="f">
                <v:textbox>
                  <w:txbxContent>
                    <w:p w:rsidR="003B353D" w:rsidRDefault="003B353D" w:rsidP="00107885">
                      <w:pPr>
                        <w:spacing w:line="240" w:lineRule="auto"/>
                        <w:contextualSpacing/>
                        <w:jc w:val="center"/>
                        <w:rPr>
                          <w:rFonts w:ascii="Arial Narrow" w:hAnsi="Arial Narrow" w:cstheme="minorHAnsi"/>
                          <w:b/>
                          <w:bCs/>
                          <w:color w:val="595959" w:themeColor="text1" w:themeTint="A6"/>
                          <w:sz w:val="26"/>
                          <w:szCs w:val="26"/>
                        </w:rPr>
                      </w:pPr>
                      <w:r w:rsidRPr="003B353D">
                        <w:rPr>
                          <w:rFonts w:ascii="Arial Narrow" w:hAnsi="Arial Narrow" w:cstheme="minorHAnsi"/>
                          <w:b/>
                          <w:bCs/>
                          <w:color w:val="595959" w:themeColor="text1" w:themeTint="A6"/>
                          <w:sz w:val="26"/>
                          <w:szCs w:val="26"/>
                        </w:rPr>
                        <w:t xml:space="preserve">“Rendete dunque a Cesare quello che è di Cesare e a Dio quello che è di Dio (Mt 22,21). </w:t>
                      </w:r>
                    </w:p>
                    <w:p w:rsidR="003B353D" w:rsidRDefault="003B353D" w:rsidP="00107885">
                      <w:pPr>
                        <w:spacing w:line="240" w:lineRule="auto"/>
                        <w:contextualSpacing/>
                        <w:jc w:val="center"/>
                        <w:rPr>
                          <w:rFonts w:ascii="Arial Narrow" w:hAnsi="Arial Narrow" w:cstheme="minorHAnsi"/>
                          <w:b/>
                          <w:bCs/>
                          <w:color w:val="595959" w:themeColor="text1" w:themeTint="A6"/>
                          <w:sz w:val="26"/>
                          <w:szCs w:val="26"/>
                        </w:rPr>
                      </w:pPr>
                    </w:p>
                    <w:p w:rsidR="0003485C" w:rsidRPr="00D376DC" w:rsidRDefault="003B353D" w:rsidP="003B353D">
                      <w:pPr>
                        <w:spacing w:line="240" w:lineRule="auto"/>
                        <w:contextualSpacing/>
                        <w:jc w:val="center"/>
                        <w:rPr>
                          <w:rFonts w:ascii="Arial Narrow" w:hAnsi="Arial Narrow"/>
                          <w:b/>
                          <w:color w:val="595959" w:themeColor="text1" w:themeTint="A6"/>
                          <w:sz w:val="20"/>
                          <w:szCs w:val="20"/>
                        </w:rPr>
                      </w:pPr>
                      <w:r w:rsidRPr="003B353D">
                        <w:rPr>
                          <w:rFonts w:ascii="Arial Narrow" w:hAnsi="Arial Narrow"/>
                          <w:b/>
                          <w:color w:val="595959" w:themeColor="text1" w:themeTint="A6"/>
                          <w:sz w:val="20"/>
                          <w:szCs w:val="20"/>
                        </w:rPr>
                        <w:t>“Rendete dunque a Cesare quello che è di Cesare e a Dio quello che è di Dio (Mt 22,21).</w:t>
                      </w:r>
                    </w:p>
                  </w:txbxContent>
                </v:textbox>
              </v:shape>
            </w:pict>
          </mc:Fallback>
        </mc:AlternateContent>
      </w:r>
      <w:r w:rsidR="003B353D">
        <mc:AlternateContent>
          <mc:Choice Requires="wps">
            <w:drawing>
              <wp:anchor distT="0" distB="0" distL="114300" distR="114300" simplePos="0" relativeHeight="251651584" behindDoc="0" locked="0" layoutInCell="1" allowOverlap="1" wp14:anchorId="1FA4218F" wp14:editId="76A8234B">
                <wp:simplePos x="0" y="0"/>
                <wp:positionH relativeFrom="column">
                  <wp:posOffset>1906905</wp:posOffset>
                </wp:positionH>
                <wp:positionV relativeFrom="paragraph">
                  <wp:posOffset>-697614</wp:posOffset>
                </wp:positionV>
                <wp:extent cx="6261735" cy="49911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261735" cy="499110"/>
                        </a:xfrm>
                        <a:prstGeom prst="rect">
                          <a:avLst/>
                        </a:prstGeom>
                        <a:noFill/>
                        <a:ln>
                          <a:noFill/>
                        </a:ln>
                        <a:effectLst/>
                      </wps:spPr>
                      <wps:txbx>
                        <w:txbxContent>
                          <w:p w:rsidR="00395511" w:rsidRPr="00B97248" w:rsidRDefault="003B353D"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3B353D">
                              <w:rPr>
                                <w:rFonts w:ascii="Arial Narrow" w:hAnsi="Arial Narrow"/>
                                <w:b/>
                                <w:noProof/>
                                <w:color w:val="595959" w:themeColor="text1" w:themeTint="A6"/>
                                <w:sz w:val="56"/>
                                <w:szCs w:val="66"/>
                                <w14:textOutline w14:w="5270" w14:cap="flat" w14:cmpd="sng" w14:algn="ctr">
                                  <w14:noFill/>
                                  <w14:prstDash w14:val="solid"/>
                                  <w14:round/>
                                </w14:textOutline>
                              </w:rPr>
                              <w:t>Facciamo ogni cosa bene e con attenzione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0.15pt;margin-top:-54.95pt;width:493.05pt;height:3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" filled="f" stroked="f">
                <v:textbox>
                  <w:txbxContent>
                    <w:p w:rsidR="00395511" w:rsidRPr="00B97248" w:rsidRDefault="003B353D"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3B353D">
                        <w:rPr>
                          <w:rFonts w:ascii="Arial Narrow" w:hAnsi="Arial Narrow"/>
                          <w:b/>
                          <w:noProof/>
                          <w:color w:val="595959" w:themeColor="text1" w:themeTint="A6"/>
                          <w:sz w:val="56"/>
                          <w:szCs w:val="66"/>
                          <w14:textOutline w14:w="5270" w14:cap="flat" w14:cmpd="sng" w14:algn="ctr">
                            <w14:noFill/>
                            <w14:prstDash w14:val="solid"/>
                            <w14:round/>
                          </w14:textOutline>
                        </w:rPr>
                        <w:t>Facciamo ogni cosa bene e con attenzione</w:t>
                      </w:r>
                    </w:p>
                  </w:txbxContent>
                </v:textbox>
              </v:shape>
            </w:pict>
          </mc:Fallback>
        </mc:AlternateContent>
      </w:r>
    </w:p>
    <w:p w:rsidR="00E00C0E" w:rsidRDefault="00B8059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74C52C7" wp14:editId="56107FDF">
                <wp:simplePos x="0" y="0"/>
                <wp:positionH relativeFrom="column">
                  <wp:posOffset>-506730</wp:posOffset>
                </wp:positionH>
                <wp:positionV relativeFrom="paragraph">
                  <wp:posOffset>5016500</wp:posOffset>
                </wp:positionV>
                <wp:extent cx="3157220" cy="90360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03605"/>
                        </a:xfrm>
                        <a:prstGeom prst="rect">
                          <a:avLst/>
                        </a:prstGeom>
                        <a:noFill/>
                        <a:ln w="9525">
                          <a:noFill/>
                          <a:miter lim="800000"/>
                          <a:headEnd/>
                          <a:tailEnd/>
                        </a:ln>
                      </wps:spPr>
                      <wps:txbx>
                        <w:txbxContent>
                          <w:p w:rsidR="00395511" w:rsidRPr="00107885" w:rsidRDefault="003B353D" w:rsidP="00E42E77">
                            <w:pPr>
                              <w:spacing w:line="240" w:lineRule="auto"/>
                              <w:contextualSpacing/>
                              <w:jc w:val="both"/>
                              <w:rPr>
                                <w:rFonts w:ascii="Arial Narrow" w:hAnsi="Arial Narrow"/>
                                <w:b/>
                                <w:color w:val="595959" w:themeColor="text1" w:themeTint="A6"/>
                                <w:sz w:val="20"/>
                                <w:szCs w:val="20"/>
                              </w:rPr>
                            </w:pPr>
                            <w:bookmarkStart w:id="0" w:name="_GoBack"/>
                            <w:r w:rsidRPr="003B353D">
                              <w:rPr>
                                <w:rFonts w:ascii="Arial Narrow" w:hAnsi="Arial Narrow"/>
                                <w:b/>
                                <w:color w:val="595959" w:themeColor="text1" w:themeTint="A6"/>
                                <w:sz w:val="20"/>
                                <w:szCs w:val="24"/>
                              </w:rPr>
                              <w:t xml:space="preserve">Una bambina cinese che si chiama </w:t>
                            </w:r>
                            <w:proofErr w:type="spellStart"/>
                            <w:r w:rsidRPr="003B353D">
                              <w:rPr>
                                <w:rFonts w:ascii="Arial Narrow" w:hAnsi="Arial Narrow"/>
                                <w:b/>
                                <w:color w:val="595959" w:themeColor="text1" w:themeTint="A6"/>
                                <w:sz w:val="20"/>
                                <w:szCs w:val="24"/>
                              </w:rPr>
                              <w:t>May</w:t>
                            </w:r>
                            <w:proofErr w:type="spellEnd"/>
                            <w:r w:rsidRPr="003B353D">
                              <w:rPr>
                                <w:rFonts w:ascii="Arial Narrow" w:hAnsi="Arial Narrow"/>
                                <w:b/>
                                <w:color w:val="595959" w:themeColor="text1" w:themeTint="A6"/>
                                <w:sz w:val="20"/>
                                <w:szCs w:val="24"/>
                              </w:rPr>
                              <w:t xml:space="preserve"> </w:t>
                            </w:r>
                            <w:proofErr w:type="spellStart"/>
                            <w:r w:rsidRPr="003B353D">
                              <w:rPr>
                                <w:rFonts w:ascii="Arial Narrow" w:hAnsi="Arial Narrow"/>
                                <w:b/>
                                <w:color w:val="595959" w:themeColor="text1" w:themeTint="A6"/>
                                <w:sz w:val="20"/>
                                <w:szCs w:val="24"/>
                              </w:rPr>
                              <w:t>May</w:t>
                            </w:r>
                            <w:proofErr w:type="spellEnd"/>
                            <w:r w:rsidRPr="003B353D">
                              <w:rPr>
                                <w:rFonts w:ascii="Arial Narrow" w:hAnsi="Arial Narrow"/>
                                <w:b/>
                                <w:color w:val="595959" w:themeColor="text1" w:themeTint="A6"/>
                                <w:sz w:val="20"/>
                                <w:szCs w:val="24"/>
                              </w:rPr>
                              <w:t xml:space="preserve"> ci racconta: ho 6 anni ed oggi abbiamo fatto un test di inglese. Quando la maestra mi ha restituito il compito ho visto che mi aveva dato il massimo dei voti. Così sapevo che avrei avuto un premio da lei!</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9pt;margin-top:395pt;width:248.6pt;height:7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" filled="f" stroked="f">
                <v:textbox>
                  <w:txbxContent>
                    <w:p w:rsidR="00395511" w:rsidRPr="00107885" w:rsidRDefault="003B353D" w:rsidP="00E42E77">
                      <w:pPr>
                        <w:spacing w:line="240" w:lineRule="auto"/>
                        <w:contextualSpacing/>
                        <w:jc w:val="both"/>
                        <w:rPr>
                          <w:rFonts w:ascii="Arial Narrow" w:hAnsi="Arial Narrow"/>
                          <w:b/>
                          <w:color w:val="595959" w:themeColor="text1" w:themeTint="A6"/>
                          <w:sz w:val="20"/>
                          <w:szCs w:val="20"/>
                        </w:rPr>
                      </w:pPr>
                      <w:bookmarkStart w:id="1" w:name="_GoBack"/>
                      <w:r w:rsidRPr="003B353D">
                        <w:rPr>
                          <w:rFonts w:ascii="Arial Narrow" w:hAnsi="Arial Narrow"/>
                          <w:b/>
                          <w:color w:val="595959" w:themeColor="text1" w:themeTint="A6"/>
                          <w:sz w:val="20"/>
                          <w:szCs w:val="24"/>
                        </w:rPr>
                        <w:t xml:space="preserve">Una bambina cinese che si chiama </w:t>
                      </w:r>
                      <w:proofErr w:type="spellStart"/>
                      <w:r w:rsidRPr="003B353D">
                        <w:rPr>
                          <w:rFonts w:ascii="Arial Narrow" w:hAnsi="Arial Narrow"/>
                          <w:b/>
                          <w:color w:val="595959" w:themeColor="text1" w:themeTint="A6"/>
                          <w:sz w:val="20"/>
                          <w:szCs w:val="24"/>
                        </w:rPr>
                        <w:t>May</w:t>
                      </w:r>
                      <w:proofErr w:type="spellEnd"/>
                      <w:r w:rsidRPr="003B353D">
                        <w:rPr>
                          <w:rFonts w:ascii="Arial Narrow" w:hAnsi="Arial Narrow"/>
                          <w:b/>
                          <w:color w:val="595959" w:themeColor="text1" w:themeTint="A6"/>
                          <w:sz w:val="20"/>
                          <w:szCs w:val="24"/>
                        </w:rPr>
                        <w:t xml:space="preserve"> </w:t>
                      </w:r>
                      <w:proofErr w:type="spellStart"/>
                      <w:r w:rsidRPr="003B353D">
                        <w:rPr>
                          <w:rFonts w:ascii="Arial Narrow" w:hAnsi="Arial Narrow"/>
                          <w:b/>
                          <w:color w:val="595959" w:themeColor="text1" w:themeTint="A6"/>
                          <w:sz w:val="20"/>
                          <w:szCs w:val="24"/>
                        </w:rPr>
                        <w:t>May</w:t>
                      </w:r>
                      <w:proofErr w:type="spellEnd"/>
                      <w:r w:rsidRPr="003B353D">
                        <w:rPr>
                          <w:rFonts w:ascii="Arial Narrow" w:hAnsi="Arial Narrow"/>
                          <w:b/>
                          <w:color w:val="595959" w:themeColor="text1" w:themeTint="A6"/>
                          <w:sz w:val="20"/>
                          <w:szCs w:val="24"/>
                        </w:rPr>
                        <w:t xml:space="preserve"> ci racconta: ho 6 anni ed oggi abbiamo fatto un test di inglese. Quando la maestra mi ha restituito il compito ho visto che mi aveva dato il massimo dei voti. Così sapevo che avrei avuto un premio da lei!</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11EA648" wp14:editId="5FDDDC44">
                <wp:simplePos x="0" y="0"/>
                <wp:positionH relativeFrom="column">
                  <wp:posOffset>6255385</wp:posOffset>
                </wp:positionH>
                <wp:positionV relativeFrom="paragraph">
                  <wp:posOffset>5006813</wp:posOffset>
                </wp:positionV>
                <wp:extent cx="3008630" cy="90360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903605"/>
                        </a:xfrm>
                        <a:prstGeom prst="rect">
                          <a:avLst/>
                        </a:prstGeom>
                        <a:noFill/>
                        <a:ln w="9525">
                          <a:noFill/>
                          <a:miter lim="800000"/>
                          <a:headEnd/>
                          <a:tailEnd/>
                        </a:ln>
                      </wps:spPr>
                      <wps:txbx>
                        <w:txbxContent>
                          <w:p w:rsidR="007714EB" w:rsidRPr="00107885" w:rsidRDefault="003B353D" w:rsidP="00DE72CB">
                            <w:pPr>
                              <w:spacing w:line="240" w:lineRule="auto"/>
                              <w:contextualSpacing/>
                              <w:jc w:val="both"/>
                              <w:rPr>
                                <w:rFonts w:ascii="Arial Narrow" w:hAnsi="Arial Narrow"/>
                                <w:b/>
                                <w:color w:val="595959" w:themeColor="text1" w:themeTint="A6"/>
                                <w:sz w:val="20"/>
                                <w:szCs w:val="24"/>
                              </w:rPr>
                            </w:pPr>
                            <w:r w:rsidRPr="003B353D">
                              <w:rPr>
                                <w:rFonts w:ascii="Arial Narrow" w:hAnsi="Arial Narrow"/>
                                <w:b/>
                                <w:color w:val="595959" w:themeColor="text1" w:themeTint="A6"/>
                                <w:sz w:val="20"/>
                                <w:szCs w:val="24"/>
                              </w:rPr>
                              <w:t>Alla fine, però ho sentito che dovevo dirlo e così l’insegnante mi ha cambiato il voto. Quando la mia mamma mi ha chiesto perché l’avevo fatto, le ho risposto: “perché voglio amare!”. E lei: “Brava! Questa volta era proprio difficile farlo!”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2.55pt;margin-top:394.25pt;width:236.9pt;height:7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" filled="f" stroked="f">
                <v:textbox>
                  <w:txbxContent>
                    <w:p w:rsidR="007714EB" w:rsidRPr="00107885" w:rsidRDefault="003B353D" w:rsidP="00DE72CB">
                      <w:pPr>
                        <w:spacing w:line="240" w:lineRule="auto"/>
                        <w:contextualSpacing/>
                        <w:jc w:val="both"/>
                        <w:rPr>
                          <w:rFonts w:ascii="Arial Narrow" w:hAnsi="Arial Narrow"/>
                          <w:b/>
                          <w:color w:val="595959" w:themeColor="text1" w:themeTint="A6"/>
                          <w:sz w:val="20"/>
                          <w:szCs w:val="24"/>
                        </w:rPr>
                      </w:pPr>
                      <w:r w:rsidRPr="003B353D">
                        <w:rPr>
                          <w:rFonts w:ascii="Arial Narrow" w:hAnsi="Arial Narrow"/>
                          <w:b/>
                          <w:color w:val="595959" w:themeColor="text1" w:themeTint="A6"/>
                          <w:sz w:val="20"/>
                          <w:szCs w:val="24"/>
                        </w:rPr>
                        <w:t>Alla fine, però ho sentito che dovevo dirlo e così l’insegnante mi ha cambiato il voto. Quando la mia mamma mi ha chiesto perché l’avevo fatto, le ho risposto: “perché voglio amare!”. E lei: “Brava! Questa volta era proprio difficile farlo!”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D57FAD0" wp14:editId="133DDCCD">
                <wp:simplePos x="0" y="0"/>
                <wp:positionH relativeFrom="column">
                  <wp:posOffset>2884805</wp:posOffset>
                </wp:positionH>
                <wp:positionV relativeFrom="paragraph">
                  <wp:posOffset>5006813</wp:posOffset>
                </wp:positionV>
                <wp:extent cx="3200400" cy="74422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4220"/>
                        </a:xfrm>
                        <a:prstGeom prst="rect">
                          <a:avLst/>
                        </a:prstGeom>
                        <a:noFill/>
                        <a:ln w="9525">
                          <a:noFill/>
                          <a:miter lim="800000"/>
                          <a:headEnd/>
                          <a:tailEnd/>
                        </a:ln>
                      </wps:spPr>
                      <wps:txbx>
                        <w:txbxContent>
                          <w:p w:rsidR="00395511" w:rsidRPr="00107885" w:rsidRDefault="003B353D" w:rsidP="00A254CA">
                            <w:pPr>
                              <w:spacing w:before="100" w:beforeAutospacing="1" w:line="240" w:lineRule="auto"/>
                              <w:contextualSpacing/>
                              <w:jc w:val="both"/>
                              <w:rPr>
                                <w:rFonts w:ascii="Arial Narrow" w:hAnsi="Arial Narrow"/>
                                <w:b/>
                                <w:color w:val="595959" w:themeColor="text1" w:themeTint="A6"/>
                                <w:sz w:val="20"/>
                                <w:szCs w:val="24"/>
                              </w:rPr>
                            </w:pPr>
                            <w:r w:rsidRPr="003B353D">
                              <w:rPr>
                                <w:rFonts w:ascii="Arial Narrow" w:hAnsi="Arial Narrow"/>
                                <w:b/>
                                <w:color w:val="595959" w:themeColor="text1" w:themeTint="A6"/>
                                <w:sz w:val="20"/>
                                <w:szCs w:val="24"/>
                              </w:rPr>
                              <w:t>Però dopo la maestra ha fatto vedere a tutti le risposte corrette del test, e ho capito che lei non si era accorta che avevo fatto un errore. Non sapevo come fare. Volevo dire la verità, ma anche mi dispiaceva perdere il premio.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7.15pt;margin-top:394.25pt;width:252pt;height:5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" filled="f" stroked="f">
                <v:textbox>
                  <w:txbxContent>
                    <w:p w:rsidR="00395511" w:rsidRPr="00107885" w:rsidRDefault="003B353D" w:rsidP="00A254CA">
                      <w:pPr>
                        <w:spacing w:before="100" w:beforeAutospacing="1" w:line="240" w:lineRule="auto"/>
                        <w:contextualSpacing/>
                        <w:jc w:val="both"/>
                        <w:rPr>
                          <w:rFonts w:ascii="Arial Narrow" w:hAnsi="Arial Narrow"/>
                          <w:b/>
                          <w:color w:val="595959" w:themeColor="text1" w:themeTint="A6"/>
                          <w:sz w:val="20"/>
                          <w:szCs w:val="24"/>
                        </w:rPr>
                      </w:pPr>
                      <w:r w:rsidRPr="003B353D">
                        <w:rPr>
                          <w:rFonts w:ascii="Arial Narrow" w:hAnsi="Arial Narrow"/>
                          <w:b/>
                          <w:color w:val="595959" w:themeColor="text1" w:themeTint="A6"/>
                          <w:sz w:val="20"/>
                          <w:szCs w:val="24"/>
                        </w:rPr>
                        <w:t>Però dopo la maestra ha fatto vedere a tutti le risposte corrette del test, e ho capito che lei non si era accorta che avevo fatto un errore. Non sapevo come fare. Volevo dire la verità, ma anche mi dispiaceva perdere il premio.</w:t>
                      </w:r>
                    </w:p>
                  </w:txbxContent>
                </v:textbox>
              </v:shape>
            </w:pict>
          </mc:Fallback>
        </mc:AlternateContent>
      </w:r>
      <w:r w:rsidR="003B353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00AE43C" wp14:editId="0CE28E31">
                <wp:simplePos x="0" y="0"/>
                <wp:positionH relativeFrom="column">
                  <wp:posOffset>6191885</wp:posOffset>
                </wp:positionH>
                <wp:positionV relativeFrom="paragraph">
                  <wp:posOffset>2221703</wp:posOffset>
                </wp:positionV>
                <wp:extent cx="3126105" cy="69088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690880"/>
                        </a:xfrm>
                        <a:prstGeom prst="rect">
                          <a:avLst/>
                        </a:prstGeom>
                        <a:noFill/>
                        <a:ln w="9525">
                          <a:noFill/>
                          <a:miter lim="800000"/>
                          <a:headEnd/>
                          <a:tailEnd/>
                        </a:ln>
                      </wps:spPr>
                      <wps:txbx>
                        <w:txbxContent>
                          <w:p w:rsidR="00395511" w:rsidRPr="00107885" w:rsidRDefault="003B353D" w:rsidP="007714EB">
                            <w:pPr>
                              <w:spacing w:line="240" w:lineRule="auto"/>
                              <w:contextualSpacing/>
                              <w:jc w:val="both"/>
                              <w:rPr>
                                <w:rFonts w:ascii="Arial Narrow" w:hAnsi="Arial Narrow"/>
                                <w:b/>
                                <w:color w:val="595959" w:themeColor="text1" w:themeTint="A6"/>
                                <w:sz w:val="20"/>
                                <w:szCs w:val="20"/>
                              </w:rPr>
                            </w:pPr>
                            <w:r w:rsidRPr="003B353D">
                              <w:rPr>
                                <w:rFonts w:ascii="Arial Narrow" w:hAnsi="Arial Narrow"/>
                                <w:b/>
                                <w:color w:val="595959" w:themeColor="text1" w:themeTint="A6"/>
                                <w:sz w:val="20"/>
                                <w:szCs w:val="20"/>
                              </w:rPr>
                              <w:t>Allora Gesù prosegue: “se questo soldo raffigura Cesare, potete ridarlo a lui, ma fate attenzione a dare anche a Dio quello che è di 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55pt;margin-top:174.95pt;width:246.15pt;height:5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" filled="f" stroked="f">
                <v:textbox>
                  <w:txbxContent>
                    <w:p w:rsidR="00395511" w:rsidRPr="00107885" w:rsidRDefault="003B353D" w:rsidP="007714EB">
                      <w:pPr>
                        <w:spacing w:line="240" w:lineRule="auto"/>
                        <w:contextualSpacing/>
                        <w:jc w:val="both"/>
                        <w:rPr>
                          <w:rFonts w:ascii="Arial Narrow" w:hAnsi="Arial Narrow"/>
                          <w:b/>
                          <w:color w:val="595959" w:themeColor="text1" w:themeTint="A6"/>
                          <w:sz w:val="20"/>
                          <w:szCs w:val="20"/>
                        </w:rPr>
                      </w:pPr>
                      <w:r w:rsidRPr="003B353D">
                        <w:rPr>
                          <w:rFonts w:ascii="Arial Narrow" w:hAnsi="Arial Narrow"/>
                          <w:b/>
                          <w:color w:val="595959" w:themeColor="text1" w:themeTint="A6"/>
                          <w:sz w:val="20"/>
                          <w:szCs w:val="20"/>
                        </w:rPr>
                        <w:t>Allora Gesù prosegue: “se questo soldo raffigura Cesare, potete ridarlo a lui, ma fate attenzione a dare anche a Dio quello che è di Dio”.</w:t>
                      </w:r>
                    </w:p>
                  </w:txbxContent>
                </v:textbox>
              </v:shape>
            </w:pict>
          </mc:Fallback>
        </mc:AlternateContent>
      </w:r>
      <w:r w:rsidR="003B353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A75B0B6" wp14:editId="400917D3">
                <wp:simplePos x="0" y="0"/>
                <wp:positionH relativeFrom="column">
                  <wp:posOffset>2871470</wp:posOffset>
                </wp:positionH>
                <wp:positionV relativeFrom="paragraph">
                  <wp:posOffset>2231228</wp:posOffset>
                </wp:positionV>
                <wp:extent cx="3114675"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18515"/>
                        </a:xfrm>
                        <a:prstGeom prst="rect">
                          <a:avLst/>
                        </a:prstGeom>
                        <a:noFill/>
                        <a:ln w="9525">
                          <a:noFill/>
                          <a:miter lim="800000"/>
                          <a:headEnd/>
                          <a:tailEnd/>
                        </a:ln>
                      </wps:spPr>
                      <wps:txbx>
                        <w:txbxContent>
                          <w:p w:rsidR="002F5DBF" w:rsidRPr="00107885" w:rsidRDefault="003B353D" w:rsidP="00EB08FB">
                            <w:pPr>
                              <w:spacing w:line="240" w:lineRule="auto"/>
                              <w:contextualSpacing/>
                              <w:jc w:val="both"/>
                              <w:rPr>
                                <w:sz w:val="20"/>
                                <w:szCs w:val="20"/>
                              </w:rPr>
                            </w:pPr>
                            <w:r w:rsidRPr="003B353D">
                              <w:rPr>
                                <w:rFonts w:ascii="Arial Narrow" w:hAnsi="Arial Narrow"/>
                                <w:b/>
                                <w:color w:val="595959" w:themeColor="text1" w:themeTint="A6"/>
                                <w:sz w:val="20"/>
                                <w:szCs w:val="20"/>
                              </w:rPr>
                              <w:t>Così domandano a Gesù se è giusto pagare i soldi che Cesare chiede. Allora Gesù mostra uno dei denari che si usano per pagare, e domanda: “cosa c’è su questo soldo?” e loro gli rispondono: “l’immagine di Cesare”.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1pt;margin-top:175.7pt;width:245.2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" filled="f" stroked="f">
                <v:textbox>
                  <w:txbxContent>
                    <w:p w:rsidR="002F5DBF" w:rsidRPr="00107885" w:rsidRDefault="003B353D" w:rsidP="00EB08FB">
                      <w:pPr>
                        <w:spacing w:line="240" w:lineRule="auto"/>
                        <w:contextualSpacing/>
                        <w:jc w:val="both"/>
                        <w:rPr>
                          <w:sz w:val="20"/>
                          <w:szCs w:val="20"/>
                        </w:rPr>
                      </w:pPr>
                      <w:r w:rsidRPr="003B353D">
                        <w:rPr>
                          <w:rFonts w:ascii="Arial Narrow" w:hAnsi="Arial Narrow"/>
                          <w:b/>
                          <w:color w:val="595959" w:themeColor="text1" w:themeTint="A6"/>
                          <w:sz w:val="20"/>
                          <w:szCs w:val="20"/>
                        </w:rPr>
                        <w:t>Così domandano a Gesù se è giusto pagare i soldi che Cesare chiede. Allora Gesù mostra uno dei denari che si usano per pagare, e domanda: “cosa c’è su questo soldo?” e loro gli rispondono: “l’immagine di Cesare”.</w:t>
                      </w:r>
                    </w:p>
                  </w:txbxContent>
                </v:textbox>
              </v:shape>
            </w:pict>
          </mc:Fallback>
        </mc:AlternateContent>
      </w:r>
      <w:r w:rsidR="003B353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7E3CE19" wp14:editId="396663C2">
                <wp:simplePos x="0" y="0"/>
                <wp:positionH relativeFrom="column">
                  <wp:posOffset>-442595</wp:posOffset>
                </wp:positionH>
                <wp:positionV relativeFrom="paragraph">
                  <wp:posOffset>2221703</wp:posOffset>
                </wp:positionV>
                <wp:extent cx="3093262"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262" cy="807720"/>
                        </a:xfrm>
                        <a:prstGeom prst="rect">
                          <a:avLst/>
                        </a:prstGeom>
                        <a:noFill/>
                        <a:ln w="9525">
                          <a:noFill/>
                          <a:miter lim="800000"/>
                          <a:headEnd/>
                          <a:tailEnd/>
                        </a:ln>
                      </wps:spPr>
                      <wps:txbx>
                        <w:txbxContent>
                          <w:p w:rsidR="00395511" w:rsidRPr="00107885" w:rsidRDefault="003B353D" w:rsidP="00DE2E19">
                            <w:pPr>
                              <w:spacing w:line="240" w:lineRule="auto"/>
                              <w:contextualSpacing/>
                              <w:jc w:val="both"/>
                              <w:rPr>
                                <w:rFonts w:ascii="Arial Narrow" w:hAnsi="Arial Narrow"/>
                                <w:b/>
                                <w:color w:val="595959" w:themeColor="text1" w:themeTint="A6"/>
                                <w:sz w:val="20"/>
                                <w:szCs w:val="24"/>
                              </w:rPr>
                            </w:pPr>
                            <w:r w:rsidRPr="003B353D">
                              <w:rPr>
                                <w:rFonts w:ascii="Arial Narrow" w:hAnsi="Arial Narrow"/>
                                <w:b/>
                                <w:color w:val="595959" w:themeColor="text1" w:themeTint="A6"/>
                                <w:sz w:val="20"/>
                                <w:szCs w:val="24"/>
                              </w:rPr>
                              <w:t>Gesù parla con sapienza. Un giorno alcune persone vanno da lui per fargli delle domande e metterlo in difficoltà. In quei tempi chi comandava era un imperatore che si chiamava Cesare. Era lui che faceva le leggi e chiedeva soldi per le necessità dell’impero.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174.95pt;width:243.5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" filled="f" stroked="f">
                <v:textbox>
                  <w:txbxContent>
                    <w:p w:rsidR="00395511" w:rsidRPr="00107885" w:rsidRDefault="003B353D" w:rsidP="00DE2E19">
                      <w:pPr>
                        <w:spacing w:line="240" w:lineRule="auto"/>
                        <w:contextualSpacing/>
                        <w:jc w:val="both"/>
                        <w:rPr>
                          <w:rFonts w:ascii="Arial Narrow" w:hAnsi="Arial Narrow"/>
                          <w:b/>
                          <w:color w:val="595959" w:themeColor="text1" w:themeTint="A6"/>
                          <w:sz w:val="20"/>
                          <w:szCs w:val="24"/>
                        </w:rPr>
                      </w:pPr>
                      <w:r w:rsidRPr="003B353D">
                        <w:rPr>
                          <w:rFonts w:ascii="Arial Narrow" w:hAnsi="Arial Narrow"/>
                          <w:b/>
                          <w:color w:val="595959" w:themeColor="text1" w:themeTint="A6"/>
                          <w:sz w:val="20"/>
                          <w:szCs w:val="24"/>
                        </w:rPr>
                        <w:t>Gesù parla con sapienza. Un giorno alcune persone vanno da lui per fargli delle domande e metterlo in difficoltà. In quei tempi chi comandava era un imperatore che si chiamava Cesare. Era lui che faceva le leggi e chiedeva soldi per le necessità dell’impero.</w:t>
                      </w:r>
                    </w:p>
                  </w:txbxContent>
                </v:textbox>
              </v:shape>
            </w:pict>
          </mc:Fallback>
        </mc:AlternateContent>
      </w:r>
      <w:r w:rsidR="00107885">
        <w:rPr>
          <w:noProof/>
          <w:lang w:eastAsia="it-IT"/>
        </w:rPr>
        <mc:AlternateContent>
          <mc:Choice Requires="wps">
            <w:drawing>
              <wp:anchor distT="0" distB="0" distL="114300" distR="114300" simplePos="0" relativeHeight="251659776" behindDoc="0" locked="0" layoutInCell="1" allowOverlap="1" wp14:anchorId="280DD8AD" wp14:editId="363E3E76">
                <wp:simplePos x="0" y="0"/>
                <wp:positionH relativeFrom="column">
                  <wp:posOffset>-925195</wp:posOffset>
                </wp:positionH>
                <wp:positionV relativeFrom="paragraph">
                  <wp:posOffset>5770083</wp:posOffset>
                </wp:positionV>
                <wp:extent cx="1071118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8770"/>
                        </a:xfrm>
                        <a:prstGeom prst="rect">
                          <a:avLst/>
                        </a:prstGeom>
                        <a:noFill/>
                        <a:ln w="9525">
                          <a:noFill/>
                          <a:miter lim="800000"/>
                          <a:headEnd/>
                          <a:tailEnd/>
                        </a:ln>
                      </wps:spPr>
                      <wps:txb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85pt;margin-top:454.35pt;width:843.4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" filled="f" stroked="f">
                <v:textbo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B9C" w:rsidRDefault="00636B9C" w:rsidP="00A67ED3">
      <w:pPr>
        <w:spacing w:after="0" w:line="240" w:lineRule="auto"/>
      </w:pPr>
      <w:r>
        <w:separator/>
      </w:r>
    </w:p>
  </w:endnote>
  <w:endnote w:type="continuationSeparator" w:id="0">
    <w:p w:rsidR="00636B9C" w:rsidRDefault="00636B9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B9C" w:rsidRDefault="00636B9C" w:rsidP="00A67ED3">
      <w:pPr>
        <w:spacing w:after="0" w:line="240" w:lineRule="auto"/>
      </w:pPr>
      <w:r>
        <w:separator/>
      </w:r>
    </w:p>
  </w:footnote>
  <w:footnote w:type="continuationSeparator" w:id="0">
    <w:p w:rsidR="00636B9C" w:rsidRDefault="00636B9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3E87"/>
    <w:rsid w:val="00016A96"/>
    <w:rsid w:val="0003268F"/>
    <w:rsid w:val="00033669"/>
    <w:rsid w:val="0003485C"/>
    <w:rsid w:val="00043042"/>
    <w:rsid w:val="000B40AF"/>
    <w:rsid w:val="000B4ED2"/>
    <w:rsid w:val="000B6316"/>
    <w:rsid w:val="000D48C2"/>
    <w:rsid w:val="00103260"/>
    <w:rsid w:val="00107885"/>
    <w:rsid w:val="001112ED"/>
    <w:rsid w:val="0012610D"/>
    <w:rsid w:val="001731F8"/>
    <w:rsid w:val="0017738F"/>
    <w:rsid w:val="00187D57"/>
    <w:rsid w:val="001935F4"/>
    <w:rsid w:val="001A60B3"/>
    <w:rsid w:val="001A7082"/>
    <w:rsid w:val="001C746C"/>
    <w:rsid w:val="001F2DD7"/>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353D"/>
    <w:rsid w:val="003B457C"/>
    <w:rsid w:val="003C5E09"/>
    <w:rsid w:val="003C7142"/>
    <w:rsid w:val="003D0F7B"/>
    <w:rsid w:val="003F2C30"/>
    <w:rsid w:val="00415983"/>
    <w:rsid w:val="0046040F"/>
    <w:rsid w:val="0046060E"/>
    <w:rsid w:val="00461763"/>
    <w:rsid w:val="00466B7D"/>
    <w:rsid w:val="004673E8"/>
    <w:rsid w:val="004753AE"/>
    <w:rsid w:val="00485E01"/>
    <w:rsid w:val="004A58F6"/>
    <w:rsid w:val="004E5A77"/>
    <w:rsid w:val="004F6A3E"/>
    <w:rsid w:val="005037E0"/>
    <w:rsid w:val="005219D6"/>
    <w:rsid w:val="005328E7"/>
    <w:rsid w:val="00542BE7"/>
    <w:rsid w:val="005712CA"/>
    <w:rsid w:val="005B5CB4"/>
    <w:rsid w:val="005B6FB9"/>
    <w:rsid w:val="005C5972"/>
    <w:rsid w:val="005F4A33"/>
    <w:rsid w:val="00600655"/>
    <w:rsid w:val="00610831"/>
    <w:rsid w:val="00636B9C"/>
    <w:rsid w:val="00647919"/>
    <w:rsid w:val="00654143"/>
    <w:rsid w:val="006555DC"/>
    <w:rsid w:val="00674C44"/>
    <w:rsid w:val="00675662"/>
    <w:rsid w:val="00687DFD"/>
    <w:rsid w:val="00695802"/>
    <w:rsid w:val="006C4523"/>
    <w:rsid w:val="006D328F"/>
    <w:rsid w:val="006E08D2"/>
    <w:rsid w:val="006E5F0B"/>
    <w:rsid w:val="006E706F"/>
    <w:rsid w:val="00705BAF"/>
    <w:rsid w:val="00716B8C"/>
    <w:rsid w:val="00722E6C"/>
    <w:rsid w:val="00725EDD"/>
    <w:rsid w:val="00735FEA"/>
    <w:rsid w:val="007402FD"/>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537E3"/>
    <w:rsid w:val="00A62996"/>
    <w:rsid w:val="00A67ED3"/>
    <w:rsid w:val="00A71425"/>
    <w:rsid w:val="00A87D60"/>
    <w:rsid w:val="00A978EB"/>
    <w:rsid w:val="00AA0DFD"/>
    <w:rsid w:val="00AA1F3F"/>
    <w:rsid w:val="00AA4C48"/>
    <w:rsid w:val="00AC1E8E"/>
    <w:rsid w:val="00AD7661"/>
    <w:rsid w:val="00AE3402"/>
    <w:rsid w:val="00AE5F38"/>
    <w:rsid w:val="00AE704F"/>
    <w:rsid w:val="00B1322D"/>
    <w:rsid w:val="00B15CCE"/>
    <w:rsid w:val="00B64CB4"/>
    <w:rsid w:val="00B7672A"/>
    <w:rsid w:val="00B804DC"/>
    <w:rsid w:val="00B8059C"/>
    <w:rsid w:val="00B90393"/>
    <w:rsid w:val="00B97248"/>
    <w:rsid w:val="00BB15FD"/>
    <w:rsid w:val="00BC018B"/>
    <w:rsid w:val="00BD4692"/>
    <w:rsid w:val="00BE2050"/>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5D78"/>
    <w:rsid w:val="00CE0970"/>
    <w:rsid w:val="00CE29E4"/>
    <w:rsid w:val="00CE7967"/>
    <w:rsid w:val="00CF40F8"/>
    <w:rsid w:val="00D3316C"/>
    <w:rsid w:val="00D376DC"/>
    <w:rsid w:val="00D46AF4"/>
    <w:rsid w:val="00D54617"/>
    <w:rsid w:val="00D67083"/>
    <w:rsid w:val="00D754D6"/>
    <w:rsid w:val="00D910F8"/>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7499"/>
    <w:rsid w:val="00E42E77"/>
    <w:rsid w:val="00E46B31"/>
    <w:rsid w:val="00E72B84"/>
    <w:rsid w:val="00EB08FB"/>
    <w:rsid w:val="00EB13E0"/>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2023-07-20T23:24:00Z</dcterms:created>
  <dcterms:modified xsi:type="dcterms:W3CDTF">2023-07-20T23:26:00Z</dcterms:modified>
</cp:coreProperties>
</file>